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E8E16" w14:textId="77777777" w:rsidR="009242A4" w:rsidRPr="00F55C00" w:rsidRDefault="009242A4" w:rsidP="009242A4">
      <w:pPr>
        <w:ind w:right="180"/>
        <w:rPr>
          <w:rFonts w:ascii="Verdana" w:hAnsi="Verdana"/>
          <w:b/>
          <w:bCs/>
          <w:sz w:val="22"/>
          <w:szCs w:val="22"/>
          <w:lang w:val="en-IE"/>
        </w:rPr>
      </w:pPr>
      <w:r w:rsidRPr="00151D7D">
        <w:rPr>
          <w:rFonts w:ascii="Verdana" w:hAnsi="Verdana"/>
          <w:b/>
          <w:bCs/>
          <w:color w:val="EE0000"/>
          <w:sz w:val="22"/>
          <w:szCs w:val="22"/>
          <w:lang w:val="en-IE"/>
        </w:rPr>
        <w:t>ADVERTISEMENT</w:t>
      </w:r>
      <w:r w:rsidRPr="00F55C00">
        <w:rPr>
          <w:rFonts w:ascii="Verdana" w:hAnsi="Verdana"/>
          <w:b/>
          <w:bCs/>
          <w:sz w:val="22"/>
          <w:szCs w:val="22"/>
          <w:lang w:val="en-IE"/>
        </w:rPr>
        <w:br/>
      </w:r>
    </w:p>
    <w:tbl>
      <w:tblPr>
        <w:tblW w:w="8522" w:type="dxa"/>
        <w:tblCellMar>
          <w:left w:w="10" w:type="dxa"/>
          <w:right w:w="10" w:type="dxa"/>
        </w:tblCellMar>
        <w:tblLook w:val="0000" w:firstRow="0" w:lastRow="0" w:firstColumn="0" w:lastColumn="0" w:noHBand="0" w:noVBand="0"/>
      </w:tblPr>
      <w:tblGrid>
        <w:gridCol w:w="2904"/>
        <w:gridCol w:w="5618"/>
      </w:tblGrid>
      <w:tr w:rsidR="003A0FD4" w14:paraId="4C6DB633" w14:textId="77777777" w:rsidTr="34E2CEB4">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7B6AFD39" w14:textId="69A4A263" w:rsidR="003A0FD4" w:rsidRPr="00EE6B8D" w:rsidRDefault="003B321B" w:rsidP="00C62211">
            <w:pPr>
              <w:rPr>
                <w:rFonts w:ascii="Verdana" w:hAnsi="Verdana" w:cstheme="minorHAnsi"/>
                <w:b/>
                <w:bCs/>
                <w:sz w:val="22"/>
                <w:szCs w:val="22"/>
              </w:rPr>
            </w:pPr>
            <w:r w:rsidRPr="00EE6B8D">
              <w:rPr>
                <w:rFonts w:ascii="Verdana" w:hAnsi="Verdana" w:cstheme="minorHAnsi"/>
                <w:b/>
                <w:bCs/>
                <w:color w:val="000000"/>
                <w:sz w:val="22"/>
                <w:szCs w:val="22"/>
              </w:rPr>
              <w:t>Job title</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52817B8D" w14:textId="1D6E7CEC" w:rsidR="003A0FD4" w:rsidRPr="00EE6B8D" w:rsidRDefault="00E80D32" w:rsidP="00C62211">
            <w:pPr>
              <w:rPr>
                <w:rFonts w:ascii="Verdana" w:hAnsi="Verdana" w:cstheme="minorHAnsi"/>
                <w:b/>
                <w:color w:val="000000"/>
                <w:sz w:val="22"/>
                <w:szCs w:val="22"/>
              </w:rPr>
            </w:pPr>
            <w:r w:rsidRPr="00EE6B8D">
              <w:rPr>
                <w:rFonts w:ascii="Verdana" w:hAnsi="Verdana" w:cstheme="minorHAnsi"/>
                <w:sz w:val="22"/>
                <w:szCs w:val="22"/>
              </w:rPr>
              <w:t>Senior Respiratory Physiotherapist</w:t>
            </w:r>
            <w:r w:rsidR="00FF27AD" w:rsidRPr="00EE6B8D">
              <w:rPr>
                <w:rFonts w:ascii="Verdana" w:hAnsi="Verdana" w:cstheme="minorHAnsi"/>
                <w:sz w:val="22"/>
                <w:szCs w:val="22"/>
              </w:rPr>
              <w:t xml:space="preserve"> HSE Grade Code</w:t>
            </w:r>
            <w:r w:rsidR="00AF69EF" w:rsidRPr="00EE6B8D">
              <w:rPr>
                <w:rFonts w:ascii="Verdana" w:hAnsi="Verdana" w:cstheme="minorHAnsi"/>
                <w:sz w:val="22"/>
                <w:szCs w:val="22"/>
              </w:rPr>
              <w:t>:</w:t>
            </w:r>
            <w:r w:rsidR="00FF27AD" w:rsidRPr="00EE6B8D">
              <w:rPr>
                <w:rFonts w:ascii="Verdana" w:hAnsi="Verdana" w:cstheme="minorHAnsi"/>
                <w:sz w:val="22"/>
                <w:szCs w:val="22"/>
              </w:rPr>
              <w:t xml:space="preserve"> </w:t>
            </w:r>
            <w:r w:rsidRPr="00EE6B8D">
              <w:rPr>
                <w:rFonts w:ascii="Verdana" w:hAnsi="Verdana" w:cstheme="minorHAnsi"/>
                <w:sz w:val="22"/>
                <w:szCs w:val="22"/>
              </w:rPr>
              <w:t>3</w:t>
            </w:r>
            <w:r w:rsidR="00BA4997" w:rsidRPr="00EE6B8D">
              <w:rPr>
                <w:rFonts w:ascii="Verdana" w:hAnsi="Verdana" w:cstheme="minorHAnsi"/>
                <w:sz w:val="22"/>
                <w:szCs w:val="22"/>
              </w:rPr>
              <w:t>158</w:t>
            </w:r>
          </w:p>
        </w:tc>
      </w:tr>
      <w:tr w:rsidR="00D413D6" w:rsidRPr="00D413D6" w14:paraId="035FBC72" w14:textId="77777777">
        <w:tblPrEx>
          <w:tblLook w:val="04A0" w:firstRow="1" w:lastRow="0" w:firstColumn="1" w:lastColumn="0" w:noHBand="0" w:noVBand="1"/>
        </w:tblPrEx>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BFBEA3" w14:textId="77777777" w:rsidR="00D413D6" w:rsidRPr="00D413D6" w:rsidRDefault="00D413D6" w:rsidP="00D413D6">
            <w:pPr>
              <w:rPr>
                <w:rFonts w:ascii="Verdana" w:hAnsi="Verdana" w:cstheme="minorHAnsi"/>
                <w:b/>
                <w:bCs/>
                <w:sz w:val="22"/>
                <w:szCs w:val="22"/>
              </w:rPr>
            </w:pPr>
            <w:r w:rsidRPr="00D413D6">
              <w:rPr>
                <w:rFonts w:ascii="Verdana" w:hAnsi="Verdana" w:cstheme="minorHAnsi"/>
                <w:b/>
                <w:bCs/>
                <w:sz w:val="22"/>
                <w:szCs w:val="22"/>
              </w:rPr>
              <w:t>Purpose:</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0163D5" w14:textId="23DF1BCA" w:rsidR="00D413D6" w:rsidRPr="00D413D6" w:rsidRDefault="00347A9E" w:rsidP="00D413D6">
            <w:pPr>
              <w:rPr>
                <w:rFonts w:ascii="Verdana" w:hAnsi="Verdana" w:cstheme="minorHAnsi"/>
                <w:sz w:val="22"/>
                <w:szCs w:val="22"/>
              </w:rPr>
            </w:pPr>
            <w:r>
              <w:rPr>
                <w:rFonts w:ascii="Verdana" w:hAnsi="Verdana" w:cstheme="minorHAnsi"/>
                <w:sz w:val="22"/>
                <w:szCs w:val="22"/>
              </w:rPr>
              <w:t xml:space="preserve">Develop and Run </w:t>
            </w:r>
            <w:r w:rsidR="00D413D6" w:rsidRPr="00D413D6">
              <w:rPr>
                <w:rFonts w:ascii="Verdana" w:hAnsi="Verdana" w:cstheme="minorHAnsi"/>
                <w:sz w:val="22"/>
                <w:szCs w:val="22"/>
              </w:rPr>
              <w:t>the Virtual Pulmonary Rehabilitation (VPR) Pilot Project</w:t>
            </w:r>
          </w:p>
        </w:tc>
      </w:tr>
      <w:tr w:rsidR="003857F6" w14:paraId="24F9EDE4" w14:textId="77777777" w:rsidTr="34E2CEB4">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92E076C" w14:textId="363E6EF3" w:rsidR="003857F6" w:rsidRPr="00EE6B8D" w:rsidRDefault="003857F6" w:rsidP="00C62211">
            <w:pPr>
              <w:rPr>
                <w:rFonts w:ascii="Verdana" w:hAnsi="Verdana" w:cstheme="minorHAnsi"/>
                <w:b/>
                <w:bCs/>
                <w:sz w:val="22"/>
                <w:szCs w:val="22"/>
              </w:rPr>
            </w:pPr>
            <w:r w:rsidRPr="00EE6B8D">
              <w:rPr>
                <w:rFonts w:ascii="Verdana" w:hAnsi="Verdana" w:cstheme="minorHAnsi"/>
                <w:b/>
                <w:bCs/>
                <w:sz w:val="22"/>
                <w:szCs w:val="22"/>
              </w:rPr>
              <w:t>Reporting To:</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45DF5CDA" w14:textId="74BBBAD6" w:rsidR="003857F6" w:rsidRPr="00EE6B8D" w:rsidRDefault="003857F6" w:rsidP="00C62211">
            <w:pPr>
              <w:rPr>
                <w:rFonts w:ascii="Verdana" w:hAnsi="Verdana" w:cstheme="minorHAnsi"/>
                <w:color w:val="000000"/>
                <w:sz w:val="22"/>
                <w:szCs w:val="22"/>
              </w:rPr>
            </w:pPr>
            <w:r w:rsidRPr="00EE6B8D">
              <w:rPr>
                <w:rFonts w:ascii="Verdana" w:hAnsi="Verdana" w:cstheme="minorHAnsi"/>
                <w:color w:val="000000"/>
                <w:sz w:val="22"/>
                <w:szCs w:val="22"/>
              </w:rPr>
              <w:t>ILFA CEO</w:t>
            </w:r>
            <w:r w:rsidR="00413EFA" w:rsidRPr="00EE6B8D">
              <w:rPr>
                <w:rFonts w:ascii="Verdana" w:hAnsi="Verdana" w:cstheme="minorHAnsi"/>
                <w:color w:val="000000"/>
                <w:sz w:val="22"/>
                <w:szCs w:val="22"/>
              </w:rPr>
              <w:t xml:space="preserve"> and ILFA’s Medical Advisory Committee (MAC)</w:t>
            </w:r>
          </w:p>
        </w:tc>
      </w:tr>
      <w:tr w:rsidR="003857F6" w14:paraId="17AFB5BE" w14:textId="77777777" w:rsidTr="34E2CEB4">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0CDD6C5E" w14:textId="04D7E061" w:rsidR="003857F6" w:rsidRPr="00EE6B8D" w:rsidRDefault="003857F6" w:rsidP="00C62211">
            <w:pPr>
              <w:rPr>
                <w:rFonts w:ascii="Verdana" w:hAnsi="Verdana" w:cstheme="minorHAnsi"/>
                <w:b/>
                <w:bCs/>
                <w:sz w:val="22"/>
                <w:szCs w:val="22"/>
              </w:rPr>
            </w:pPr>
            <w:r w:rsidRPr="00EE6B8D">
              <w:rPr>
                <w:rFonts w:ascii="Verdana" w:hAnsi="Verdana" w:cstheme="minorHAnsi"/>
                <w:b/>
                <w:bCs/>
                <w:sz w:val="22"/>
                <w:szCs w:val="22"/>
              </w:rPr>
              <w:t>Hours/Salary Range:</w:t>
            </w:r>
          </w:p>
        </w:tc>
        <w:tc>
          <w:tcPr>
            <w:tcW w:w="56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8" w:type="dxa"/>
              <w:right w:w="108" w:type="dxa"/>
            </w:tcMar>
          </w:tcPr>
          <w:p w14:paraId="25931C41" w14:textId="3EC1FBA6" w:rsidR="003857F6" w:rsidRPr="00EE6B8D" w:rsidRDefault="006646ED" w:rsidP="34E2CEB4">
            <w:pPr>
              <w:rPr>
                <w:rFonts w:ascii="Verdana" w:hAnsi="Verdana" w:cstheme="minorBidi"/>
                <w:color w:val="000000"/>
                <w:sz w:val="22"/>
                <w:szCs w:val="22"/>
              </w:rPr>
            </w:pPr>
            <w:r w:rsidRPr="34E2CEB4">
              <w:rPr>
                <w:rFonts w:ascii="Verdana" w:hAnsi="Verdana" w:cstheme="minorBidi"/>
                <w:color w:val="000000" w:themeColor="text1"/>
                <w:sz w:val="22"/>
                <w:szCs w:val="22"/>
              </w:rPr>
              <w:t>37</w:t>
            </w:r>
            <w:r w:rsidR="00F62014" w:rsidRPr="34E2CEB4">
              <w:rPr>
                <w:rFonts w:ascii="Verdana" w:hAnsi="Verdana" w:cstheme="minorBidi"/>
                <w:color w:val="000000" w:themeColor="text1"/>
                <w:sz w:val="22"/>
                <w:szCs w:val="22"/>
              </w:rPr>
              <w:t xml:space="preserve"> hours</w:t>
            </w:r>
            <w:r w:rsidR="0048288F" w:rsidRPr="34E2CEB4">
              <w:rPr>
                <w:rFonts w:ascii="Verdana" w:hAnsi="Verdana" w:cstheme="minorBidi"/>
                <w:color w:val="000000" w:themeColor="text1"/>
                <w:sz w:val="22"/>
                <w:szCs w:val="22"/>
              </w:rPr>
              <w:t>/</w:t>
            </w:r>
            <w:r w:rsidR="00F62014" w:rsidRPr="34E2CEB4">
              <w:rPr>
                <w:rFonts w:ascii="Verdana" w:hAnsi="Verdana" w:cstheme="minorBidi"/>
                <w:color w:val="000000" w:themeColor="text1"/>
                <w:sz w:val="22"/>
                <w:szCs w:val="22"/>
              </w:rPr>
              <w:t>week (</w:t>
            </w:r>
            <w:r w:rsidR="00473CB2" w:rsidRPr="34E2CEB4">
              <w:rPr>
                <w:rFonts w:ascii="Verdana" w:hAnsi="Verdana" w:cstheme="minorBidi"/>
                <w:color w:val="000000" w:themeColor="text1"/>
                <w:sz w:val="22"/>
                <w:szCs w:val="22"/>
              </w:rPr>
              <w:t>€63,912</w:t>
            </w:r>
            <w:r w:rsidR="00F62014" w:rsidRPr="34E2CEB4">
              <w:rPr>
                <w:rFonts w:ascii="Verdana" w:hAnsi="Verdana" w:cstheme="minorBidi"/>
                <w:color w:val="000000" w:themeColor="text1"/>
                <w:sz w:val="22"/>
                <w:szCs w:val="22"/>
              </w:rPr>
              <w:t>-</w:t>
            </w:r>
            <w:r w:rsidR="00473CB2" w:rsidRPr="34E2CEB4">
              <w:rPr>
                <w:rFonts w:ascii="Verdana" w:hAnsi="Verdana" w:cstheme="minorBidi"/>
                <w:color w:val="000000" w:themeColor="text1"/>
                <w:sz w:val="22"/>
                <w:szCs w:val="22"/>
              </w:rPr>
              <w:t>€</w:t>
            </w:r>
            <w:r w:rsidR="008F37C0" w:rsidRPr="34E2CEB4">
              <w:rPr>
                <w:rFonts w:ascii="Verdana" w:hAnsi="Verdana" w:cstheme="minorBidi"/>
                <w:color w:val="000000" w:themeColor="text1"/>
                <w:sz w:val="22"/>
                <w:szCs w:val="22"/>
              </w:rPr>
              <w:t>7</w:t>
            </w:r>
            <w:r w:rsidR="00473CB2" w:rsidRPr="34E2CEB4">
              <w:rPr>
                <w:rFonts w:ascii="Verdana" w:hAnsi="Verdana" w:cstheme="minorBidi"/>
                <w:color w:val="000000" w:themeColor="text1"/>
                <w:sz w:val="22"/>
                <w:szCs w:val="22"/>
              </w:rPr>
              <w:t>5</w:t>
            </w:r>
            <w:r w:rsidR="008F37C0" w:rsidRPr="34E2CEB4">
              <w:rPr>
                <w:rFonts w:ascii="Verdana" w:hAnsi="Verdana" w:cstheme="minorBidi"/>
                <w:color w:val="000000" w:themeColor="text1"/>
                <w:sz w:val="22"/>
                <w:szCs w:val="22"/>
              </w:rPr>
              <w:t>,</w:t>
            </w:r>
            <w:r w:rsidR="00473CB2" w:rsidRPr="34E2CEB4">
              <w:rPr>
                <w:rFonts w:ascii="Verdana" w:hAnsi="Verdana" w:cstheme="minorBidi"/>
                <w:color w:val="000000" w:themeColor="text1"/>
                <w:sz w:val="22"/>
                <w:szCs w:val="22"/>
              </w:rPr>
              <w:t>254</w:t>
            </w:r>
            <w:r w:rsidR="008F37C0" w:rsidRPr="34E2CEB4">
              <w:rPr>
                <w:rFonts w:ascii="Verdana" w:hAnsi="Verdana" w:cstheme="minorBidi"/>
                <w:color w:val="000000" w:themeColor="text1"/>
                <w:sz w:val="22"/>
                <w:szCs w:val="22"/>
              </w:rPr>
              <w:t>)</w:t>
            </w:r>
            <w:r w:rsidR="00252C63" w:rsidRPr="34E2CEB4">
              <w:rPr>
                <w:rFonts w:ascii="Verdana" w:hAnsi="Verdana" w:cstheme="minorBidi"/>
                <w:color w:val="000000" w:themeColor="text1"/>
                <w:sz w:val="22"/>
                <w:szCs w:val="22"/>
              </w:rPr>
              <w:t xml:space="preserve"> </w:t>
            </w:r>
            <w:r w:rsidR="00523F18" w:rsidRPr="34E2CEB4">
              <w:rPr>
                <w:rFonts w:ascii="Verdana" w:hAnsi="Verdana" w:cstheme="minorBidi"/>
                <w:color w:val="000000" w:themeColor="text1"/>
                <w:sz w:val="22"/>
                <w:szCs w:val="22"/>
              </w:rPr>
              <w:t xml:space="preserve">annual </w:t>
            </w:r>
            <w:r w:rsidR="001E2E30" w:rsidRPr="34E2CEB4">
              <w:rPr>
                <w:rFonts w:ascii="Verdana" w:hAnsi="Verdana" w:cstheme="minorBidi"/>
                <w:color w:val="000000" w:themeColor="text1"/>
                <w:sz w:val="22"/>
                <w:szCs w:val="22"/>
              </w:rPr>
              <w:t xml:space="preserve">HSE </w:t>
            </w:r>
            <w:r w:rsidR="00DF745B" w:rsidRPr="34E2CEB4">
              <w:rPr>
                <w:rFonts w:ascii="Verdana" w:hAnsi="Verdana" w:cstheme="minorBidi"/>
                <w:color w:val="000000" w:themeColor="text1"/>
                <w:sz w:val="22"/>
                <w:szCs w:val="22"/>
              </w:rPr>
              <w:t>scale</w:t>
            </w:r>
            <w:r w:rsidR="00096DD9" w:rsidRPr="34E2CEB4">
              <w:rPr>
                <w:rFonts w:ascii="Verdana" w:hAnsi="Verdana" w:cstheme="minorBidi"/>
                <w:color w:val="000000" w:themeColor="text1"/>
                <w:sz w:val="22"/>
                <w:szCs w:val="22"/>
              </w:rPr>
              <w:t xml:space="preserve"> </w:t>
            </w:r>
            <w:r w:rsidR="004A1961" w:rsidRPr="34E2CEB4">
              <w:rPr>
                <w:rFonts w:ascii="Verdana" w:hAnsi="Verdana" w:cstheme="minorBidi"/>
                <w:color w:val="000000" w:themeColor="text1"/>
                <w:sz w:val="22"/>
                <w:szCs w:val="22"/>
              </w:rPr>
              <w:t xml:space="preserve">– </w:t>
            </w:r>
            <w:r w:rsidR="00523F18" w:rsidRPr="34E2CEB4">
              <w:rPr>
                <w:rFonts w:ascii="Verdana" w:hAnsi="Verdana" w:cstheme="minorBidi"/>
                <w:color w:val="000000" w:themeColor="text1"/>
                <w:sz w:val="22"/>
                <w:szCs w:val="22"/>
              </w:rPr>
              <w:t xml:space="preserve">pro-rated to a </w:t>
            </w:r>
            <w:r w:rsidR="004A1961" w:rsidRPr="34E2CEB4">
              <w:rPr>
                <w:rFonts w:ascii="Verdana" w:hAnsi="Verdana" w:cstheme="minorBidi"/>
                <w:color w:val="000000" w:themeColor="text1"/>
                <w:sz w:val="22"/>
                <w:szCs w:val="22"/>
              </w:rPr>
              <w:t>contract ending 31/12/2026</w:t>
            </w:r>
            <w:r w:rsidR="00085AAE" w:rsidRPr="34E2CEB4">
              <w:rPr>
                <w:rFonts w:ascii="Verdana" w:hAnsi="Verdana" w:cstheme="minorBidi"/>
                <w:color w:val="000000" w:themeColor="text1"/>
                <w:sz w:val="22"/>
                <w:szCs w:val="22"/>
              </w:rPr>
              <w:t>.</w:t>
            </w:r>
          </w:p>
        </w:tc>
      </w:tr>
    </w:tbl>
    <w:p w14:paraId="731DEED5" w14:textId="77777777" w:rsidR="003A0FD4" w:rsidRDefault="003A0FD4">
      <w:pPr>
        <w:ind w:right="180"/>
        <w:rPr>
          <w:rFonts w:ascii="Verdana" w:hAnsi="Verdana"/>
          <w:sz w:val="22"/>
          <w:szCs w:val="22"/>
        </w:rPr>
      </w:pPr>
    </w:p>
    <w:p w14:paraId="0316285C" w14:textId="7E876A46" w:rsidR="00F55C00" w:rsidRPr="00F55C00" w:rsidRDefault="006C1990" w:rsidP="00F55C00">
      <w:pPr>
        <w:ind w:right="180"/>
        <w:rPr>
          <w:rFonts w:ascii="Verdana" w:hAnsi="Verdana"/>
          <w:b/>
          <w:bCs/>
          <w:sz w:val="22"/>
          <w:szCs w:val="22"/>
          <w:lang w:val="en-IE"/>
        </w:rPr>
      </w:pPr>
      <w:r>
        <w:rPr>
          <w:rFonts w:ascii="Verdana" w:hAnsi="Verdana"/>
          <w:b/>
          <w:bCs/>
          <w:sz w:val="22"/>
          <w:szCs w:val="22"/>
          <w:lang w:val="en-IE"/>
        </w:rPr>
        <w:t xml:space="preserve">About the Irish Lung Fibrosis </w:t>
      </w:r>
      <w:r w:rsidR="00443DCD">
        <w:rPr>
          <w:rFonts w:ascii="Verdana" w:hAnsi="Verdana"/>
          <w:b/>
          <w:bCs/>
          <w:sz w:val="22"/>
          <w:szCs w:val="22"/>
          <w:lang w:val="en-IE"/>
        </w:rPr>
        <w:t>Association</w:t>
      </w:r>
    </w:p>
    <w:p w14:paraId="5B708ABF" w14:textId="64477E20" w:rsidR="00443DCD" w:rsidRPr="00443DCD" w:rsidRDefault="00443DCD" w:rsidP="00443DCD">
      <w:pPr>
        <w:ind w:right="180"/>
        <w:rPr>
          <w:rFonts w:ascii="Verdana" w:hAnsi="Verdana"/>
          <w:sz w:val="22"/>
          <w:szCs w:val="22"/>
          <w:lang w:val="en-IE"/>
        </w:rPr>
      </w:pPr>
      <w:r w:rsidRPr="00443DCD">
        <w:rPr>
          <w:rFonts w:ascii="Verdana" w:hAnsi="Verdana"/>
          <w:sz w:val="22"/>
          <w:szCs w:val="22"/>
          <w:lang w:val="en-IE"/>
        </w:rPr>
        <w:t xml:space="preserve">The Irish Lung Fibrosis Association (ILFA) is a small but rapidly growing charity that supports people with lung fibrosis and their families across Ireland. Lung fibrosis is a progressive, life limiting disease, and ILFA provides education and supports to help and empower those who are affected by it. We also advocate on behalf of our community and engage in research that leads to better healthcare services and other positive outcomes. In a recent member survey ILFA was rated 8.8 out of 10 for member satisfaction. </w:t>
      </w:r>
    </w:p>
    <w:p w14:paraId="030C92C2" w14:textId="1D445B14" w:rsidR="00F55C00" w:rsidRPr="00F55C00" w:rsidRDefault="00F55C00" w:rsidP="00F55C00">
      <w:pPr>
        <w:ind w:right="180"/>
        <w:rPr>
          <w:rFonts w:ascii="Verdana" w:hAnsi="Verdana"/>
          <w:b/>
          <w:bCs/>
          <w:sz w:val="22"/>
          <w:szCs w:val="22"/>
          <w:lang w:val="en-IE"/>
        </w:rPr>
      </w:pPr>
    </w:p>
    <w:p w14:paraId="1466CB9A" w14:textId="77777777" w:rsidR="00F55C00" w:rsidRPr="00F55C00" w:rsidRDefault="00F55C00" w:rsidP="00F55C00">
      <w:pPr>
        <w:ind w:right="180"/>
        <w:rPr>
          <w:rFonts w:ascii="Verdana" w:hAnsi="Verdana"/>
          <w:b/>
          <w:bCs/>
          <w:sz w:val="22"/>
          <w:szCs w:val="22"/>
          <w:lang w:val="en-IE"/>
        </w:rPr>
      </w:pPr>
      <w:r w:rsidRPr="00F55C00">
        <w:rPr>
          <w:rFonts w:ascii="Verdana" w:hAnsi="Verdana"/>
          <w:b/>
          <w:bCs/>
          <w:sz w:val="22"/>
          <w:szCs w:val="22"/>
          <w:lang w:val="en-IE"/>
        </w:rPr>
        <w:t>About this post</w:t>
      </w:r>
    </w:p>
    <w:p w14:paraId="62F0C4A3" w14:textId="77777777" w:rsidR="00BF18A7" w:rsidRDefault="005C59CB" w:rsidP="00F55C00">
      <w:pPr>
        <w:ind w:right="180"/>
        <w:rPr>
          <w:rFonts w:ascii="Verdana" w:hAnsi="Verdana"/>
          <w:sz w:val="22"/>
          <w:szCs w:val="22"/>
          <w:lang w:val="en-IE"/>
        </w:rPr>
      </w:pPr>
      <w:r>
        <w:rPr>
          <w:rFonts w:ascii="Verdana" w:hAnsi="Verdana"/>
          <w:sz w:val="22"/>
          <w:szCs w:val="22"/>
          <w:lang w:val="en-IE"/>
        </w:rPr>
        <w:t>Would you like to be at the cutting edge of</w:t>
      </w:r>
      <w:r w:rsidR="00567F22">
        <w:rPr>
          <w:rFonts w:ascii="Verdana" w:hAnsi="Verdana"/>
          <w:sz w:val="22"/>
          <w:szCs w:val="22"/>
          <w:lang w:val="en-IE"/>
        </w:rPr>
        <w:t xml:space="preserve"> patient-centred research in Ireland? If so, this role is your chance to lead a groundbreaking study that </w:t>
      </w:r>
      <w:r w:rsidR="00BF18A7">
        <w:rPr>
          <w:rFonts w:ascii="Verdana" w:hAnsi="Verdana"/>
          <w:sz w:val="22"/>
          <w:szCs w:val="22"/>
          <w:lang w:val="en-IE"/>
        </w:rPr>
        <w:t>could change the way lung fibrosis services are delivered across Ireland.</w:t>
      </w:r>
    </w:p>
    <w:p w14:paraId="2F28F3FF" w14:textId="77777777" w:rsidR="00BF18A7" w:rsidRDefault="00BF18A7" w:rsidP="00F55C00">
      <w:pPr>
        <w:ind w:right="180"/>
        <w:rPr>
          <w:rFonts w:ascii="Verdana" w:hAnsi="Verdana"/>
          <w:sz w:val="22"/>
          <w:szCs w:val="22"/>
          <w:lang w:val="en-IE"/>
        </w:rPr>
      </w:pPr>
    </w:p>
    <w:p w14:paraId="0D5B60F3" w14:textId="4619A46E" w:rsidR="009E7888" w:rsidRDefault="00CF4914" w:rsidP="00F55C00">
      <w:pPr>
        <w:ind w:right="180"/>
        <w:rPr>
          <w:rFonts w:ascii="Verdana" w:hAnsi="Verdana"/>
          <w:sz w:val="22"/>
          <w:szCs w:val="22"/>
          <w:lang w:val="en-IE"/>
        </w:rPr>
      </w:pPr>
      <w:r w:rsidRPr="00523A8D">
        <w:rPr>
          <w:rFonts w:ascii="Verdana" w:hAnsi="Verdana"/>
          <w:sz w:val="22"/>
          <w:szCs w:val="22"/>
          <w:lang w:val="en-IE"/>
        </w:rPr>
        <w:t>Studies show that e</w:t>
      </w:r>
      <w:r w:rsidR="00237277" w:rsidRPr="00523A8D">
        <w:rPr>
          <w:rFonts w:ascii="Verdana" w:hAnsi="Verdana"/>
          <w:sz w:val="22"/>
          <w:szCs w:val="22"/>
          <w:lang w:val="en-IE"/>
        </w:rPr>
        <w:t xml:space="preserve">ngaging in pulmonary rehabilitation </w:t>
      </w:r>
      <w:r w:rsidRPr="00523A8D">
        <w:rPr>
          <w:rFonts w:ascii="Verdana" w:hAnsi="Verdana"/>
          <w:sz w:val="22"/>
          <w:szCs w:val="22"/>
          <w:lang w:val="en-IE"/>
        </w:rPr>
        <w:t>improves outcomes</w:t>
      </w:r>
      <w:r w:rsidR="00237277" w:rsidRPr="00523A8D">
        <w:rPr>
          <w:rFonts w:ascii="Verdana" w:hAnsi="Verdana"/>
          <w:sz w:val="22"/>
          <w:szCs w:val="22"/>
          <w:lang w:val="en-IE"/>
        </w:rPr>
        <w:t xml:space="preserve"> lung fibrosis patients</w:t>
      </w:r>
      <w:r w:rsidRPr="00523A8D">
        <w:rPr>
          <w:rFonts w:ascii="Verdana" w:hAnsi="Verdana"/>
          <w:sz w:val="22"/>
          <w:szCs w:val="22"/>
          <w:lang w:val="en-IE"/>
        </w:rPr>
        <w:t xml:space="preserve"> and yet in </w:t>
      </w:r>
      <w:r w:rsidR="0008494D" w:rsidRPr="00523A8D">
        <w:rPr>
          <w:rFonts w:ascii="Verdana" w:hAnsi="Verdana"/>
          <w:sz w:val="22"/>
          <w:szCs w:val="22"/>
          <w:lang w:val="en-IE"/>
        </w:rPr>
        <w:t xml:space="preserve">a 2022 </w:t>
      </w:r>
      <w:r w:rsidR="00D40542" w:rsidRPr="00523A8D">
        <w:rPr>
          <w:rFonts w:ascii="Verdana" w:hAnsi="Verdana"/>
          <w:sz w:val="22"/>
          <w:szCs w:val="22"/>
          <w:lang w:val="en-IE"/>
        </w:rPr>
        <w:t xml:space="preserve">survey conducted by ILFA in conjunction with the Irish Thoracic Society, 75% of respondents had </w:t>
      </w:r>
      <w:r w:rsidRPr="00523A8D">
        <w:rPr>
          <w:rFonts w:ascii="Verdana" w:hAnsi="Verdana"/>
          <w:sz w:val="22"/>
          <w:szCs w:val="22"/>
          <w:lang w:val="en-IE"/>
        </w:rPr>
        <w:t>never</w:t>
      </w:r>
      <w:r w:rsidR="00D40542" w:rsidRPr="00523A8D">
        <w:rPr>
          <w:rFonts w:ascii="Verdana" w:hAnsi="Verdana"/>
          <w:sz w:val="22"/>
          <w:szCs w:val="22"/>
          <w:lang w:val="en-IE"/>
        </w:rPr>
        <w:t xml:space="preserve"> been offered pulmonary rehabilitation</w:t>
      </w:r>
      <w:r w:rsidR="00F55C00" w:rsidRPr="00F55C00">
        <w:rPr>
          <w:rFonts w:ascii="Verdana" w:hAnsi="Verdana"/>
          <w:sz w:val="22"/>
          <w:szCs w:val="22"/>
          <w:lang w:val="en-IE"/>
        </w:rPr>
        <w:t>.</w:t>
      </w:r>
      <w:r w:rsidR="001A7A37" w:rsidRPr="00523A8D">
        <w:rPr>
          <w:rFonts w:ascii="Verdana" w:hAnsi="Verdana"/>
          <w:sz w:val="22"/>
          <w:szCs w:val="22"/>
          <w:lang w:val="en-IE"/>
        </w:rPr>
        <w:t xml:space="preserve"> </w:t>
      </w:r>
      <w:r w:rsidR="00315C0F" w:rsidRPr="00523A8D">
        <w:rPr>
          <w:rFonts w:ascii="Verdana" w:hAnsi="Verdana"/>
          <w:sz w:val="22"/>
          <w:szCs w:val="22"/>
          <w:lang w:val="en-IE"/>
        </w:rPr>
        <w:t>ILF</w:t>
      </w:r>
      <w:r w:rsidR="00717436">
        <w:rPr>
          <w:rFonts w:ascii="Verdana" w:hAnsi="Verdana"/>
          <w:sz w:val="22"/>
          <w:szCs w:val="22"/>
          <w:lang w:val="en-IE"/>
        </w:rPr>
        <w:t>A</w:t>
      </w:r>
      <w:r w:rsidR="00315C0F" w:rsidRPr="00523A8D">
        <w:rPr>
          <w:rFonts w:ascii="Verdana" w:hAnsi="Verdana"/>
          <w:sz w:val="22"/>
          <w:szCs w:val="22"/>
          <w:lang w:val="en-IE"/>
        </w:rPr>
        <w:t xml:space="preserve"> would like to change that by building on prior</w:t>
      </w:r>
      <w:r w:rsidR="00717436">
        <w:rPr>
          <w:rFonts w:ascii="Verdana" w:hAnsi="Verdana"/>
          <w:sz w:val="22"/>
          <w:szCs w:val="22"/>
          <w:lang w:val="en-IE"/>
        </w:rPr>
        <w:t xml:space="preserve"> </w:t>
      </w:r>
      <w:r w:rsidR="00315C0F" w:rsidRPr="00523A8D">
        <w:rPr>
          <w:rFonts w:ascii="Verdana" w:hAnsi="Verdana"/>
          <w:sz w:val="22"/>
          <w:szCs w:val="22"/>
          <w:lang w:val="en-IE"/>
        </w:rPr>
        <w:t xml:space="preserve">studies to demonstrate for a larger cohort, that virtual pulmonary rehabilitation is </w:t>
      </w:r>
      <w:r w:rsidR="00B266B5" w:rsidRPr="00523A8D">
        <w:rPr>
          <w:rFonts w:ascii="Verdana" w:hAnsi="Verdana"/>
          <w:sz w:val="22"/>
          <w:szCs w:val="22"/>
          <w:lang w:val="en-IE"/>
        </w:rPr>
        <w:t>s</w:t>
      </w:r>
      <w:r w:rsidR="00315C0F" w:rsidRPr="00523A8D">
        <w:rPr>
          <w:rFonts w:ascii="Verdana" w:hAnsi="Verdana"/>
          <w:sz w:val="22"/>
          <w:szCs w:val="22"/>
          <w:lang w:val="en-IE"/>
        </w:rPr>
        <w:t xml:space="preserve">afe and effective. </w:t>
      </w:r>
      <w:r w:rsidR="006024AE">
        <w:rPr>
          <w:rFonts w:ascii="Verdana" w:hAnsi="Verdana"/>
          <w:sz w:val="22"/>
          <w:szCs w:val="22"/>
          <w:lang w:val="en-IE"/>
        </w:rPr>
        <w:t>Recommendations for scaling a safe and effective virtual pulmonary rehabilitation programme for lung fibrosis patients will be made to the HSE</w:t>
      </w:r>
      <w:r w:rsidR="009E7888">
        <w:rPr>
          <w:rFonts w:ascii="Verdana" w:hAnsi="Verdana"/>
          <w:sz w:val="22"/>
          <w:szCs w:val="22"/>
          <w:lang w:val="en-IE"/>
        </w:rPr>
        <w:t xml:space="preserve"> to inform patient</w:t>
      </w:r>
      <w:r w:rsidR="0098453C">
        <w:rPr>
          <w:rFonts w:ascii="Verdana" w:hAnsi="Verdana"/>
          <w:sz w:val="22"/>
          <w:szCs w:val="22"/>
          <w:lang w:val="en-IE"/>
        </w:rPr>
        <w:t xml:space="preserve"> care</w:t>
      </w:r>
      <w:r w:rsidR="009E7888">
        <w:rPr>
          <w:rFonts w:ascii="Verdana" w:hAnsi="Verdana"/>
          <w:sz w:val="22"/>
          <w:szCs w:val="22"/>
          <w:lang w:val="en-IE"/>
        </w:rPr>
        <w:t xml:space="preserve"> going forward.</w:t>
      </w:r>
    </w:p>
    <w:p w14:paraId="5835AF10" w14:textId="77777777" w:rsidR="009E7888" w:rsidRDefault="009E7888" w:rsidP="00F55C00">
      <w:pPr>
        <w:ind w:right="180"/>
        <w:rPr>
          <w:rFonts w:ascii="Verdana" w:hAnsi="Verdana"/>
          <w:sz w:val="22"/>
          <w:szCs w:val="22"/>
          <w:lang w:val="en-IE"/>
        </w:rPr>
      </w:pPr>
    </w:p>
    <w:p w14:paraId="469D80D5" w14:textId="59E97AE2" w:rsidR="00F55C00" w:rsidRPr="00F55C00" w:rsidRDefault="00315C0F" w:rsidP="00F55C00">
      <w:pPr>
        <w:ind w:right="180"/>
        <w:rPr>
          <w:rFonts w:ascii="Verdana" w:hAnsi="Verdana"/>
          <w:sz w:val="22"/>
          <w:szCs w:val="22"/>
          <w:lang w:val="en-IE"/>
        </w:rPr>
      </w:pPr>
      <w:r w:rsidRPr="00523A8D">
        <w:rPr>
          <w:rFonts w:ascii="Verdana" w:hAnsi="Verdana"/>
          <w:sz w:val="22"/>
          <w:szCs w:val="22"/>
          <w:lang w:val="en-IE"/>
        </w:rPr>
        <w:t>We are looking for a Senior Physio</w:t>
      </w:r>
      <w:r w:rsidR="0098453C">
        <w:rPr>
          <w:rFonts w:ascii="Verdana" w:hAnsi="Verdana"/>
          <w:sz w:val="22"/>
          <w:szCs w:val="22"/>
          <w:lang w:val="en-IE"/>
        </w:rPr>
        <w:t>therapist</w:t>
      </w:r>
      <w:r w:rsidRPr="00523A8D">
        <w:rPr>
          <w:rFonts w:ascii="Verdana" w:hAnsi="Verdana"/>
          <w:sz w:val="22"/>
          <w:szCs w:val="22"/>
          <w:lang w:val="en-IE"/>
        </w:rPr>
        <w:t xml:space="preserve"> to lead</w:t>
      </w:r>
      <w:r w:rsidR="00B266B5" w:rsidRPr="00523A8D">
        <w:rPr>
          <w:rFonts w:ascii="Verdana" w:hAnsi="Verdana"/>
          <w:sz w:val="22"/>
          <w:szCs w:val="22"/>
          <w:lang w:val="en-IE"/>
        </w:rPr>
        <w:t xml:space="preserve"> this pilot project, working with our study partners and </w:t>
      </w:r>
      <w:r w:rsidR="001960EC" w:rsidRPr="00523A8D">
        <w:rPr>
          <w:rFonts w:ascii="Verdana" w:hAnsi="Verdana"/>
          <w:sz w:val="22"/>
          <w:szCs w:val="22"/>
          <w:lang w:val="en-IE"/>
        </w:rPr>
        <w:t xml:space="preserve">other </w:t>
      </w:r>
      <w:r w:rsidR="00B266B5" w:rsidRPr="00523A8D">
        <w:rPr>
          <w:rFonts w:ascii="Verdana" w:hAnsi="Verdana"/>
          <w:sz w:val="22"/>
          <w:szCs w:val="22"/>
          <w:lang w:val="en-IE"/>
        </w:rPr>
        <w:t xml:space="preserve">medical </w:t>
      </w:r>
      <w:r w:rsidR="001960EC" w:rsidRPr="00523A8D">
        <w:rPr>
          <w:rFonts w:ascii="Verdana" w:hAnsi="Verdana"/>
          <w:sz w:val="22"/>
          <w:szCs w:val="22"/>
          <w:lang w:val="en-IE"/>
        </w:rPr>
        <w:t xml:space="preserve">and physiotherapy </w:t>
      </w:r>
      <w:r w:rsidR="00B266B5" w:rsidRPr="00523A8D">
        <w:rPr>
          <w:rFonts w:ascii="Verdana" w:hAnsi="Verdana"/>
          <w:sz w:val="22"/>
          <w:szCs w:val="22"/>
          <w:lang w:val="en-IE"/>
        </w:rPr>
        <w:t>advisory</w:t>
      </w:r>
      <w:r w:rsidR="001960EC" w:rsidRPr="00523A8D">
        <w:rPr>
          <w:rFonts w:ascii="Verdana" w:hAnsi="Verdana"/>
          <w:sz w:val="22"/>
          <w:szCs w:val="22"/>
          <w:lang w:val="en-IE"/>
        </w:rPr>
        <w:t xml:space="preserve"> resources</w:t>
      </w:r>
      <w:r w:rsidR="0095351B">
        <w:rPr>
          <w:rFonts w:ascii="Verdana" w:hAnsi="Verdana"/>
          <w:sz w:val="22"/>
          <w:szCs w:val="22"/>
          <w:lang w:val="en-IE"/>
        </w:rPr>
        <w:t xml:space="preserve"> to deliver</w:t>
      </w:r>
      <w:r w:rsidR="008A7F51" w:rsidRPr="00523A8D">
        <w:rPr>
          <w:rFonts w:ascii="Verdana" w:hAnsi="Verdana"/>
          <w:sz w:val="22"/>
          <w:szCs w:val="22"/>
          <w:lang w:val="en-IE"/>
        </w:rPr>
        <w:t xml:space="preserve"> virtual pulmonary rehabilitation to approximately </w:t>
      </w:r>
      <w:r w:rsidR="00374E8E" w:rsidRPr="00523A8D">
        <w:rPr>
          <w:rFonts w:ascii="Verdana" w:hAnsi="Verdana"/>
          <w:sz w:val="22"/>
          <w:szCs w:val="22"/>
          <w:lang w:val="en-IE"/>
        </w:rPr>
        <w:t>100 lung fibrosis patients</w:t>
      </w:r>
      <w:r w:rsidR="00374E8E">
        <w:rPr>
          <w:rFonts w:ascii="Verdana" w:hAnsi="Verdana"/>
          <w:sz w:val="22"/>
          <w:szCs w:val="22"/>
          <w:lang w:val="en-IE"/>
        </w:rPr>
        <w:t xml:space="preserve"> (</w:t>
      </w:r>
      <w:r w:rsidR="00374E8E" w:rsidRPr="004E032A">
        <w:rPr>
          <w:rFonts w:ascii="Verdana" w:hAnsi="Verdana"/>
          <w:sz w:val="22"/>
          <w:szCs w:val="22"/>
        </w:rPr>
        <w:t>including Idiopathic Pulmonary Fibrosis and other progressive fibrotic interstitial lung diseases</w:t>
      </w:r>
      <w:r w:rsidR="00374E8E">
        <w:rPr>
          <w:rFonts w:ascii="Verdana" w:hAnsi="Verdana"/>
          <w:sz w:val="22"/>
          <w:szCs w:val="22"/>
        </w:rPr>
        <w:t>)</w:t>
      </w:r>
      <w:r w:rsidR="00374E8E" w:rsidRPr="00523A8D">
        <w:rPr>
          <w:rFonts w:ascii="Verdana" w:hAnsi="Verdana"/>
          <w:sz w:val="22"/>
          <w:szCs w:val="22"/>
          <w:lang w:val="en-IE"/>
        </w:rPr>
        <w:t xml:space="preserve"> in 2026.</w:t>
      </w:r>
    </w:p>
    <w:p w14:paraId="2364438E" w14:textId="76144086" w:rsidR="00F55C00" w:rsidRPr="00F55C00" w:rsidRDefault="00F55C00" w:rsidP="00F55C00">
      <w:pPr>
        <w:ind w:right="180"/>
        <w:rPr>
          <w:rFonts w:ascii="Verdana" w:hAnsi="Verdana"/>
          <w:sz w:val="22"/>
          <w:szCs w:val="22"/>
          <w:lang w:val="en-IE"/>
        </w:rPr>
      </w:pPr>
    </w:p>
    <w:p w14:paraId="3C8DF7A8" w14:textId="61838B17" w:rsidR="00F55C00" w:rsidRDefault="0012750E" w:rsidP="00F55C00">
      <w:pPr>
        <w:ind w:right="180"/>
        <w:rPr>
          <w:rFonts w:ascii="Verdana" w:hAnsi="Verdana"/>
          <w:sz w:val="22"/>
          <w:szCs w:val="22"/>
          <w:lang w:val="en-IE"/>
        </w:rPr>
      </w:pPr>
      <w:r w:rsidRPr="00523A8D">
        <w:rPr>
          <w:rFonts w:ascii="Verdana" w:hAnsi="Verdana"/>
          <w:sz w:val="22"/>
          <w:szCs w:val="22"/>
          <w:lang w:val="en-IE"/>
        </w:rPr>
        <w:t xml:space="preserve">This project, funded by the HSE under Section 39 provides an opportunity for the right leader to make </w:t>
      </w:r>
      <w:r w:rsidR="00523A8D" w:rsidRPr="00523A8D">
        <w:rPr>
          <w:rFonts w:ascii="Verdana" w:hAnsi="Verdana"/>
          <w:sz w:val="22"/>
          <w:szCs w:val="22"/>
          <w:lang w:val="en-IE"/>
        </w:rPr>
        <w:t>a difference in the way pulmonary rehabilitation is delivered in Ireland.</w:t>
      </w:r>
    </w:p>
    <w:p w14:paraId="4F410973" w14:textId="77777777" w:rsidR="00EC3B28" w:rsidRDefault="00EC3B28" w:rsidP="00F55C00">
      <w:pPr>
        <w:ind w:right="180"/>
        <w:rPr>
          <w:rFonts w:ascii="Verdana" w:hAnsi="Verdana"/>
          <w:sz w:val="22"/>
          <w:szCs w:val="22"/>
          <w:lang w:val="en-IE"/>
        </w:rPr>
      </w:pPr>
    </w:p>
    <w:p w14:paraId="6C80522F" w14:textId="77777777" w:rsidR="00EC3B28" w:rsidRPr="00EC3B28" w:rsidRDefault="00EC3B28" w:rsidP="00EC3B28">
      <w:pPr>
        <w:ind w:right="180"/>
        <w:rPr>
          <w:rFonts w:ascii="Verdana" w:hAnsi="Verdana"/>
          <w:sz w:val="22"/>
          <w:szCs w:val="22"/>
          <w:lang w:val="en-IE"/>
        </w:rPr>
      </w:pPr>
      <w:r w:rsidRPr="00EC3B28">
        <w:rPr>
          <w:rFonts w:ascii="Verdana" w:hAnsi="Verdana"/>
          <w:sz w:val="22"/>
          <w:szCs w:val="22"/>
          <w:lang w:val="en-IE"/>
        </w:rPr>
        <w:t>This post integrates:</w:t>
      </w:r>
    </w:p>
    <w:p w14:paraId="11DDC612" w14:textId="77777777" w:rsidR="00EC3B28" w:rsidRPr="00EC3B28" w:rsidRDefault="00EC3B28" w:rsidP="00EC3B28">
      <w:pPr>
        <w:numPr>
          <w:ilvl w:val="0"/>
          <w:numId w:val="22"/>
        </w:numPr>
        <w:ind w:right="180"/>
        <w:rPr>
          <w:rFonts w:ascii="Verdana" w:hAnsi="Verdana"/>
          <w:sz w:val="22"/>
          <w:szCs w:val="22"/>
          <w:lang w:val="en-IE"/>
        </w:rPr>
      </w:pPr>
      <w:r w:rsidRPr="00EC3B28">
        <w:rPr>
          <w:rFonts w:ascii="Verdana" w:hAnsi="Verdana"/>
          <w:sz w:val="22"/>
          <w:szCs w:val="22"/>
          <w:lang w:val="en-IE"/>
        </w:rPr>
        <w:t>Advanced respiratory physiotherapy practice</w:t>
      </w:r>
    </w:p>
    <w:p w14:paraId="040450B9" w14:textId="77777777" w:rsidR="00EC3B28" w:rsidRPr="00EC3B28" w:rsidRDefault="00EC3B28" w:rsidP="00EC3B28">
      <w:pPr>
        <w:numPr>
          <w:ilvl w:val="0"/>
          <w:numId w:val="22"/>
        </w:numPr>
        <w:ind w:right="180"/>
        <w:rPr>
          <w:rFonts w:ascii="Verdana" w:hAnsi="Verdana"/>
          <w:sz w:val="22"/>
          <w:szCs w:val="22"/>
          <w:lang w:val="en-IE"/>
        </w:rPr>
      </w:pPr>
      <w:r w:rsidRPr="00EC3B28">
        <w:rPr>
          <w:rFonts w:ascii="Verdana" w:hAnsi="Verdana"/>
          <w:sz w:val="22"/>
          <w:szCs w:val="22"/>
          <w:lang w:val="en-IE"/>
        </w:rPr>
        <w:t>Digital health innovation</w:t>
      </w:r>
    </w:p>
    <w:p w14:paraId="349974D1" w14:textId="77777777" w:rsidR="00EC3B28" w:rsidRPr="00EC3B28" w:rsidRDefault="00EC3B28" w:rsidP="00EC3B28">
      <w:pPr>
        <w:numPr>
          <w:ilvl w:val="0"/>
          <w:numId w:val="22"/>
        </w:numPr>
        <w:ind w:right="180"/>
        <w:rPr>
          <w:rFonts w:ascii="Verdana" w:hAnsi="Verdana"/>
          <w:sz w:val="22"/>
          <w:szCs w:val="22"/>
          <w:lang w:val="en-IE"/>
        </w:rPr>
      </w:pPr>
      <w:r w:rsidRPr="00EC3B28">
        <w:rPr>
          <w:rFonts w:ascii="Verdana" w:hAnsi="Verdana"/>
          <w:sz w:val="22"/>
          <w:szCs w:val="22"/>
          <w:lang w:val="en-IE"/>
        </w:rPr>
        <w:lastRenderedPageBreak/>
        <w:t>Service development</w:t>
      </w:r>
    </w:p>
    <w:p w14:paraId="7E2344D2" w14:textId="77777777" w:rsidR="00EC3B28" w:rsidRPr="00EC3B28" w:rsidRDefault="00EC3B28" w:rsidP="00EC3B28">
      <w:pPr>
        <w:numPr>
          <w:ilvl w:val="0"/>
          <w:numId w:val="22"/>
        </w:numPr>
        <w:ind w:right="180"/>
        <w:rPr>
          <w:rFonts w:ascii="Verdana" w:hAnsi="Verdana"/>
          <w:sz w:val="22"/>
          <w:szCs w:val="22"/>
          <w:lang w:val="en-IE"/>
        </w:rPr>
      </w:pPr>
      <w:r w:rsidRPr="00EC3B28">
        <w:rPr>
          <w:rFonts w:ascii="Verdana" w:hAnsi="Verdana"/>
          <w:sz w:val="22"/>
          <w:szCs w:val="22"/>
          <w:lang w:val="en-IE"/>
        </w:rPr>
        <w:t>Applied clinical research</w:t>
      </w:r>
    </w:p>
    <w:p w14:paraId="2D62B582" w14:textId="4963AABE" w:rsidR="00F55C00" w:rsidRPr="00EC3B28" w:rsidRDefault="00EC3B28" w:rsidP="00F55C00">
      <w:pPr>
        <w:ind w:right="180"/>
        <w:rPr>
          <w:rFonts w:ascii="Verdana" w:hAnsi="Verdana"/>
          <w:sz w:val="22"/>
          <w:szCs w:val="22"/>
          <w:lang w:val="en-IE"/>
        </w:rPr>
      </w:pPr>
      <w:r w:rsidRPr="00EC3B28">
        <w:rPr>
          <w:rFonts w:ascii="Verdana" w:hAnsi="Verdana"/>
          <w:sz w:val="22"/>
          <w:szCs w:val="22"/>
          <w:lang w:val="en-IE"/>
        </w:rPr>
        <w:t>The programme will aim to improve access to specialist pulmonary rehabilitation for patients with fibrotic lung disease across Ireland, particularly those with geographic or mobility barriers.</w:t>
      </w:r>
      <w:r w:rsidR="00F55C00" w:rsidRPr="00F55C00">
        <w:rPr>
          <w:rFonts w:ascii="Verdana" w:hAnsi="Verdana"/>
          <w:b/>
          <w:bCs/>
          <w:sz w:val="22"/>
          <w:szCs w:val="22"/>
          <w:lang w:val="en-IE"/>
        </w:rPr>
        <w:br/>
      </w:r>
    </w:p>
    <w:p w14:paraId="3EDA0F06" w14:textId="77777777" w:rsidR="00F55C00" w:rsidRPr="00F55C00" w:rsidRDefault="00F55C00" w:rsidP="00F55C00">
      <w:pPr>
        <w:ind w:right="180"/>
        <w:rPr>
          <w:rFonts w:ascii="Verdana" w:hAnsi="Verdana"/>
          <w:b/>
          <w:bCs/>
          <w:sz w:val="22"/>
          <w:szCs w:val="22"/>
          <w:lang w:val="en-IE"/>
        </w:rPr>
      </w:pPr>
      <w:r w:rsidRPr="00F55C00">
        <w:rPr>
          <w:rFonts w:ascii="Verdana" w:hAnsi="Verdana"/>
          <w:b/>
          <w:bCs/>
          <w:sz w:val="22"/>
          <w:szCs w:val="22"/>
          <w:lang w:val="en-IE"/>
        </w:rPr>
        <w:t>Summary of post</w:t>
      </w:r>
    </w:p>
    <w:p w14:paraId="4E7F2801" w14:textId="606242EE" w:rsidR="00F55C00" w:rsidRPr="00F55C00" w:rsidRDefault="00F55C00" w:rsidP="00F55C00">
      <w:pPr>
        <w:ind w:right="180"/>
        <w:rPr>
          <w:rFonts w:ascii="Verdana" w:hAnsi="Verdana"/>
          <w:sz w:val="22"/>
          <w:szCs w:val="22"/>
          <w:lang w:val="en-IE"/>
        </w:rPr>
      </w:pPr>
      <w:r w:rsidRPr="00F55C00">
        <w:rPr>
          <w:rFonts w:ascii="Verdana" w:hAnsi="Verdana"/>
          <w:sz w:val="22"/>
          <w:szCs w:val="22"/>
          <w:lang w:val="en-IE"/>
        </w:rPr>
        <w:t xml:space="preserve">We are seeking an enthusiastic, </w:t>
      </w:r>
      <w:r w:rsidR="00A538BA" w:rsidRPr="00F55C00">
        <w:rPr>
          <w:rFonts w:ascii="Verdana" w:hAnsi="Verdana"/>
          <w:sz w:val="22"/>
          <w:szCs w:val="22"/>
          <w:lang w:val="en-IE"/>
        </w:rPr>
        <w:t>highly motivated</w:t>
      </w:r>
      <w:r w:rsidRPr="00F55C00">
        <w:rPr>
          <w:rFonts w:ascii="Verdana" w:hAnsi="Verdana"/>
          <w:sz w:val="22"/>
          <w:szCs w:val="22"/>
          <w:lang w:val="en-IE"/>
        </w:rPr>
        <w:t xml:space="preserve"> and experienced physiotherapist to join the </w:t>
      </w:r>
      <w:r w:rsidR="00523A8D" w:rsidRPr="00845BF9">
        <w:rPr>
          <w:rFonts w:ascii="Verdana" w:hAnsi="Verdana"/>
          <w:sz w:val="22"/>
          <w:szCs w:val="22"/>
          <w:lang w:val="en-IE"/>
        </w:rPr>
        <w:t>ILFA team</w:t>
      </w:r>
      <w:r w:rsidRPr="00F55C00">
        <w:rPr>
          <w:rFonts w:ascii="Verdana" w:hAnsi="Verdana"/>
          <w:sz w:val="22"/>
          <w:szCs w:val="22"/>
          <w:lang w:val="en-IE"/>
        </w:rPr>
        <w:t xml:space="preserve"> and act as a link between scientific </w:t>
      </w:r>
      <w:r w:rsidR="00C23525" w:rsidRPr="00845BF9">
        <w:rPr>
          <w:rFonts w:ascii="Verdana" w:hAnsi="Verdana"/>
          <w:sz w:val="22"/>
          <w:szCs w:val="22"/>
          <w:lang w:val="en-IE"/>
        </w:rPr>
        <w:t>study</w:t>
      </w:r>
      <w:r w:rsidRPr="00F55C00">
        <w:rPr>
          <w:rFonts w:ascii="Verdana" w:hAnsi="Verdana"/>
          <w:sz w:val="22"/>
          <w:szCs w:val="22"/>
          <w:lang w:val="en-IE"/>
        </w:rPr>
        <w:t xml:space="preserve"> and professional </w:t>
      </w:r>
      <w:r w:rsidR="00543A10" w:rsidRPr="00845BF9">
        <w:rPr>
          <w:rFonts w:ascii="Verdana" w:hAnsi="Verdana"/>
          <w:sz w:val="22"/>
          <w:szCs w:val="22"/>
          <w:lang w:val="en-IE"/>
        </w:rPr>
        <w:t xml:space="preserve">practice, leading a small team to deliver two waves of </w:t>
      </w:r>
      <w:r w:rsidR="00845BF9" w:rsidRPr="00845BF9">
        <w:rPr>
          <w:rFonts w:ascii="Verdana" w:hAnsi="Verdana"/>
          <w:sz w:val="22"/>
          <w:szCs w:val="22"/>
          <w:lang w:val="en-IE"/>
        </w:rPr>
        <w:t>eight-week</w:t>
      </w:r>
      <w:r w:rsidR="00543A10" w:rsidRPr="00845BF9">
        <w:rPr>
          <w:rFonts w:ascii="Verdana" w:hAnsi="Verdana"/>
          <w:sz w:val="22"/>
          <w:szCs w:val="22"/>
          <w:lang w:val="en-IE"/>
        </w:rPr>
        <w:t xml:space="preserve"> pulmonary rehabilitation courses</w:t>
      </w:r>
      <w:r w:rsidR="0001768B" w:rsidRPr="00845BF9">
        <w:rPr>
          <w:rFonts w:ascii="Verdana" w:hAnsi="Verdana"/>
          <w:sz w:val="22"/>
          <w:szCs w:val="22"/>
          <w:lang w:val="en-IE"/>
        </w:rPr>
        <w:t xml:space="preserve"> with </w:t>
      </w:r>
      <w:r w:rsidR="0051093C" w:rsidRPr="00845BF9">
        <w:rPr>
          <w:rFonts w:ascii="Verdana" w:hAnsi="Verdana"/>
          <w:sz w:val="22"/>
          <w:szCs w:val="22"/>
          <w:lang w:val="en-IE"/>
        </w:rPr>
        <w:t>48 patients in each wave (eight per class)</w:t>
      </w:r>
      <w:r w:rsidRPr="00F55C00">
        <w:rPr>
          <w:rFonts w:ascii="Verdana" w:hAnsi="Verdana"/>
          <w:sz w:val="22"/>
          <w:szCs w:val="22"/>
          <w:lang w:val="en-IE"/>
        </w:rPr>
        <w:t>. T</w:t>
      </w:r>
      <w:r w:rsidR="009560D3" w:rsidRPr="00845BF9">
        <w:rPr>
          <w:rFonts w:ascii="Verdana" w:hAnsi="Verdana"/>
          <w:sz w:val="22"/>
          <w:szCs w:val="22"/>
          <w:lang w:val="en-IE"/>
        </w:rPr>
        <w:t>o deliver this</w:t>
      </w:r>
      <w:r w:rsidR="00845BF9" w:rsidRPr="00845BF9">
        <w:rPr>
          <w:rFonts w:ascii="Verdana" w:hAnsi="Verdana"/>
          <w:sz w:val="22"/>
          <w:szCs w:val="22"/>
          <w:lang w:val="en-IE"/>
        </w:rPr>
        <w:t xml:space="preserve"> project t</w:t>
      </w:r>
      <w:r w:rsidRPr="00F55C00">
        <w:rPr>
          <w:rFonts w:ascii="Verdana" w:hAnsi="Verdana"/>
          <w:sz w:val="22"/>
          <w:szCs w:val="22"/>
          <w:lang w:val="en-IE"/>
        </w:rPr>
        <w:t xml:space="preserve">he postholder will work closely with </w:t>
      </w:r>
      <w:r w:rsidR="009560D3" w:rsidRPr="00845BF9">
        <w:rPr>
          <w:rFonts w:ascii="Verdana" w:hAnsi="Verdana"/>
          <w:sz w:val="22"/>
          <w:szCs w:val="22"/>
          <w:lang w:val="en-IE"/>
        </w:rPr>
        <w:t>ILFA’s</w:t>
      </w:r>
      <w:r w:rsidRPr="00F55C00">
        <w:rPr>
          <w:rFonts w:ascii="Verdana" w:hAnsi="Verdana"/>
          <w:sz w:val="22"/>
          <w:szCs w:val="22"/>
          <w:lang w:val="en-IE"/>
        </w:rPr>
        <w:t xml:space="preserve"> </w:t>
      </w:r>
      <w:r w:rsidR="009560D3" w:rsidRPr="00845BF9">
        <w:rPr>
          <w:rFonts w:ascii="Verdana" w:hAnsi="Verdana"/>
          <w:sz w:val="22"/>
          <w:szCs w:val="22"/>
          <w:lang w:val="en-IE"/>
        </w:rPr>
        <w:t>researchers</w:t>
      </w:r>
      <w:r w:rsidRPr="00F55C00">
        <w:rPr>
          <w:rFonts w:ascii="Verdana" w:hAnsi="Verdana"/>
          <w:sz w:val="22"/>
          <w:szCs w:val="22"/>
          <w:lang w:val="en-IE"/>
        </w:rPr>
        <w:t>, public and patient involvement</w:t>
      </w:r>
      <w:r w:rsidR="009560D3" w:rsidRPr="00845BF9">
        <w:rPr>
          <w:rFonts w:ascii="Verdana" w:hAnsi="Verdana"/>
          <w:sz w:val="22"/>
          <w:szCs w:val="22"/>
          <w:lang w:val="en-IE"/>
        </w:rPr>
        <w:t xml:space="preserve"> group</w:t>
      </w:r>
      <w:r w:rsidRPr="00F55C00">
        <w:rPr>
          <w:rFonts w:ascii="Verdana" w:hAnsi="Verdana"/>
          <w:sz w:val="22"/>
          <w:szCs w:val="22"/>
          <w:lang w:val="en-IE"/>
        </w:rPr>
        <w:t>, clinical and community partners, and the project steering group.</w:t>
      </w:r>
    </w:p>
    <w:p w14:paraId="7F2E8B7F" w14:textId="01FC50FD" w:rsidR="00F55C00" w:rsidRPr="00F55C00" w:rsidRDefault="00F55C00" w:rsidP="00F55C00">
      <w:pPr>
        <w:ind w:right="180"/>
        <w:rPr>
          <w:rFonts w:ascii="Verdana" w:hAnsi="Verdana"/>
          <w:b/>
          <w:bCs/>
          <w:sz w:val="22"/>
          <w:szCs w:val="22"/>
          <w:lang w:val="en-IE"/>
        </w:rPr>
      </w:pPr>
    </w:p>
    <w:p w14:paraId="37AA7EDF" w14:textId="77777777" w:rsidR="00F55C00" w:rsidRPr="00F55C00" w:rsidRDefault="00F55C00" w:rsidP="00F55C00">
      <w:pPr>
        <w:ind w:right="180"/>
        <w:rPr>
          <w:rFonts w:ascii="Verdana" w:hAnsi="Verdana"/>
          <w:b/>
          <w:bCs/>
          <w:sz w:val="22"/>
          <w:szCs w:val="22"/>
          <w:lang w:val="en-IE"/>
        </w:rPr>
      </w:pPr>
      <w:r w:rsidRPr="00F55C00">
        <w:rPr>
          <w:rFonts w:ascii="Verdana" w:hAnsi="Verdana"/>
          <w:b/>
          <w:bCs/>
          <w:sz w:val="22"/>
          <w:szCs w:val="22"/>
          <w:lang w:val="en-IE"/>
        </w:rPr>
        <w:t>The duties of the post are:</w:t>
      </w:r>
    </w:p>
    <w:p w14:paraId="707E0D47" w14:textId="07058CEE" w:rsidR="00F55C00" w:rsidRPr="00EC6ABF" w:rsidRDefault="00F55C00" w:rsidP="00F8113C">
      <w:pPr>
        <w:pStyle w:val="ListParagraph"/>
        <w:numPr>
          <w:ilvl w:val="1"/>
          <w:numId w:val="12"/>
        </w:numPr>
        <w:ind w:left="426" w:right="180"/>
        <w:rPr>
          <w:rFonts w:ascii="Verdana" w:hAnsi="Verdana"/>
          <w:sz w:val="22"/>
          <w:szCs w:val="22"/>
          <w:lang w:val="en-IE"/>
        </w:rPr>
      </w:pPr>
      <w:r w:rsidRPr="00EC6ABF">
        <w:rPr>
          <w:rFonts w:ascii="Verdana" w:hAnsi="Verdana"/>
          <w:sz w:val="22"/>
          <w:szCs w:val="22"/>
          <w:lang w:val="en-IE"/>
        </w:rPr>
        <w:t xml:space="preserve">Engage with </w:t>
      </w:r>
      <w:r w:rsidR="00D6062E" w:rsidRPr="00EC6ABF">
        <w:rPr>
          <w:rFonts w:ascii="Verdana" w:hAnsi="Verdana"/>
          <w:sz w:val="22"/>
          <w:szCs w:val="22"/>
          <w:lang w:val="en-IE"/>
        </w:rPr>
        <w:t>the study parter</w:t>
      </w:r>
      <w:r w:rsidRPr="00EC6ABF">
        <w:rPr>
          <w:rFonts w:ascii="Verdana" w:hAnsi="Verdana"/>
          <w:sz w:val="22"/>
          <w:szCs w:val="22"/>
          <w:lang w:val="en-IE"/>
        </w:rPr>
        <w:t xml:space="preserve">, community services and </w:t>
      </w:r>
      <w:r w:rsidR="0089488A" w:rsidRPr="00EC6ABF">
        <w:rPr>
          <w:rFonts w:ascii="Verdana" w:hAnsi="Verdana"/>
          <w:sz w:val="22"/>
          <w:szCs w:val="22"/>
          <w:lang w:val="en-IE"/>
        </w:rPr>
        <w:t>the patient and public involvement group</w:t>
      </w:r>
      <w:r w:rsidRPr="00EC6ABF">
        <w:rPr>
          <w:rFonts w:ascii="Verdana" w:hAnsi="Verdana"/>
          <w:sz w:val="22"/>
          <w:szCs w:val="22"/>
          <w:lang w:val="en-IE"/>
        </w:rPr>
        <w:t xml:space="preserve"> to support </w:t>
      </w:r>
      <w:r w:rsidR="0089488A" w:rsidRPr="00EC6ABF">
        <w:rPr>
          <w:rFonts w:ascii="Verdana" w:hAnsi="Verdana"/>
          <w:sz w:val="22"/>
          <w:szCs w:val="22"/>
          <w:lang w:val="en-IE"/>
        </w:rPr>
        <w:t xml:space="preserve">the </w:t>
      </w:r>
      <w:r w:rsidRPr="00EC6ABF">
        <w:rPr>
          <w:rFonts w:ascii="Verdana" w:hAnsi="Verdana"/>
          <w:sz w:val="22"/>
          <w:szCs w:val="22"/>
          <w:lang w:val="en-IE"/>
        </w:rPr>
        <w:t xml:space="preserve">development of the </w:t>
      </w:r>
      <w:r w:rsidR="0089488A" w:rsidRPr="00EC6ABF">
        <w:rPr>
          <w:rFonts w:ascii="Verdana" w:hAnsi="Verdana"/>
          <w:sz w:val="22"/>
          <w:szCs w:val="22"/>
          <w:lang w:val="en-IE"/>
        </w:rPr>
        <w:t>study.</w:t>
      </w:r>
    </w:p>
    <w:p w14:paraId="25B08883" w14:textId="45DCB7C9" w:rsidR="004D289F" w:rsidRDefault="004D289F" w:rsidP="00F8113C">
      <w:pPr>
        <w:pStyle w:val="ListParagraph"/>
        <w:numPr>
          <w:ilvl w:val="0"/>
          <w:numId w:val="18"/>
        </w:numPr>
        <w:ind w:left="426" w:right="180"/>
        <w:rPr>
          <w:rFonts w:ascii="Verdana" w:hAnsi="Verdana"/>
          <w:sz w:val="22"/>
          <w:szCs w:val="22"/>
          <w:lang w:val="en-IE"/>
        </w:rPr>
      </w:pPr>
      <w:r w:rsidRPr="00EC6ABF">
        <w:rPr>
          <w:rFonts w:ascii="Verdana" w:hAnsi="Verdana"/>
          <w:sz w:val="22"/>
          <w:szCs w:val="22"/>
          <w:lang w:val="en-IE"/>
        </w:rPr>
        <w:t xml:space="preserve">Work with ILFA’s nurse to </w:t>
      </w:r>
      <w:r w:rsidR="001D7755">
        <w:rPr>
          <w:rFonts w:ascii="Verdana" w:hAnsi="Verdana"/>
          <w:sz w:val="22"/>
          <w:szCs w:val="22"/>
          <w:lang w:val="en-IE"/>
        </w:rPr>
        <w:t xml:space="preserve">remotely </w:t>
      </w:r>
      <w:r w:rsidRPr="00EC6ABF">
        <w:rPr>
          <w:rFonts w:ascii="Verdana" w:hAnsi="Verdana"/>
          <w:sz w:val="22"/>
          <w:szCs w:val="22"/>
          <w:lang w:val="en-IE"/>
        </w:rPr>
        <w:t>screen</w:t>
      </w:r>
      <w:r w:rsidR="00F8113C" w:rsidRPr="00EC6ABF">
        <w:rPr>
          <w:rFonts w:ascii="Verdana" w:hAnsi="Verdana"/>
          <w:sz w:val="22"/>
          <w:szCs w:val="22"/>
          <w:lang w:val="en-IE"/>
        </w:rPr>
        <w:t xml:space="preserve"> </w:t>
      </w:r>
      <w:r w:rsidR="008F277C" w:rsidRPr="00EC6ABF">
        <w:rPr>
          <w:rFonts w:ascii="Verdana" w:hAnsi="Verdana"/>
          <w:sz w:val="22"/>
          <w:szCs w:val="22"/>
          <w:lang w:val="en-IE"/>
        </w:rPr>
        <w:t xml:space="preserve">referred </w:t>
      </w:r>
      <w:r w:rsidR="00F8113C" w:rsidRPr="00EC6ABF">
        <w:rPr>
          <w:rFonts w:ascii="Verdana" w:hAnsi="Verdana"/>
          <w:sz w:val="22"/>
          <w:szCs w:val="22"/>
          <w:lang w:val="en-IE"/>
        </w:rPr>
        <w:t>candidates for the study.</w:t>
      </w:r>
    </w:p>
    <w:p w14:paraId="24A7D32F" w14:textId="77777777" w:rsidR="001D7755" w:rsidRPr="001D7755" w:rsidRDefault="001D7755" w:rsidP="001D7755">
      <w:pPr>
        <w:pStyle w:val="ListParagraph"/>
        <w:numPr>
          <w:ilvl w:val="1"/>
          <w:numId w:val="18"/>
        </w:numPr>
        <w:ind w:left="709" w:right="180"/>
        <w:rPr>
          <w:rFonts w:ascii="Verdana" w:hAnsi="Verdana"/>
          <w:sz w:val="22"/>
          <w:szCs w:val="22"/>
          <w:lang w:val="en-IE"/>
        </w:rPr>
      </w:pPr>
      <w:r w:rsidRPr="001D7755">
        <w:rPr>
          <w:rFonts w:ascii="Verdana" w:hAnsi="Verdana"/>
          <w:sz w:val="22"/>
          <w:szCs w:val="22"/>
          <w:lang w:val="en-IE"/>
        </w:rPr>
        <w:t>Exercise tolerance testing (adapted for home setting)</w:t>
      </w:r>
    </w:p>
    <w:p w14:paraId="555D81DF" w14:textId="77777777" w:rsidR="001D7755" w:rsidRPr="001D7755" w:rsidRDefault="001D7755" w:rsidP="001D7755">
      <w:pPr>
        <w:pStyle w:val="ListParagraph"/>
        <w:numPr>
          <w:ilvl w:val="1"/>
          <w:numId w:val="18"/>
        </w:numPr>
        <w:ind w:left="709" w:right="180"/>
        <w:rPr>
          <w:rFonts w:ascii="Verdana" w:hAnsi="Verdana"/>
          <w:sz w:val="22"/>
          <w:szCs w:val="22"/>
          <w:lang w:val="en-IE"/>
        </w:rPr>
      </w:pPr>
      <w:r w:rsidRPr="001D7755">
        <w:rPr>
          <w:rFonts w:ascii="Verdana" w:hAnsi="Verdana"/>
          <w:sz w:val="22"/>
          <w:szCs w:val="22"/>
          <w:lang w:val="en-IE"/>
        </w:rPr>
        <w:t>Oxygen requirement review (in liaison with respiratory teams)</w:t>
      </w:r>
    </w:p>
    <w:p w14:paraId="3C453C8E" w14:textId="7524B986" w:rsidR="001D7755" w:rsidRPr="001D7755" w:rsidRDefault="001D7755" w:rsidP="001D7755">
      <w:pPr>
        <w:pStyle w:val="ListParagraph"/>
        <w:numPr>
          <w:ilvl w:val="1"/>
          <w:numId w:val="18"/>
        </w:numPr>
        <w:ind w:left="709" w:right="180"/>
        <w:rPr>
          <w:rFonts w:ascii="Verdana" w:hAnsi="Verdana"/>
          <w:sz w:val="22"/>
          <w:szCs w:val="22"/>
          <w:lang w:val="en-IE"/>
        </w:rPr>
      </w:pPr>
      <w:r w:rsidRPr="001D7755">
        <w:rPr>
          <w:rFonts w:ascii="Verdana" w:hAnsi="Verdana"/>
          <w:sz w:val="22"/>
          <w:szCs w:val="22"/>
          <w:lang w:val="en-IE"/>
        </w:rPr>
        <w:t>Symptom assessment (breathlessness, fatigue, cough)</w:t>
      </w:r>
    </w:p>
    <w:p w14:paraId="52D115AE" w14:textId="3761BEAB" w:rsidR="00AB7074" w:rsidRPr="00AB7074" w:rsidRDefault="00C77ED7" w:rsidP="00F8113C">
      <w:pPr>
        <w:pStyle w:val="ListParagraph"/>
        <w:numPr>
          <w:ilvl w:val="0"/>
          <w:numId w:val="18"/>
        </w:numPr>
        <w:ind w:left="426" w:right="180"/>
        <w:rPr>
          <w:rFonts w:ascii="Verdana" w:hAnsi="Verdana"/>
          <w:sz w:val="22"/>
          <w:szCs w:val="22"/>
          <w:lang w:val="en-IE"/>
        </w:rPr>
      </w:pPr>
      <w:r w:rsidRPr="00C77ED7">
        <w:rPr>
          <w:rFonts w:ascii="Verdana" w:hAnsi="Verdana"/>
          <w:sz w:val="22"/>
          <w:szCs w:val="22"/>
        </w:rPr>
        <w:t xml:space="preserve">Prescribe and progress </w:t>
      </w:r>
      <w:r w:rsidR="00AB7074">
        <w:rPr>
          <w:rFonts w:ascii="Verdana" w:hAnsi="Verdana"/>
          <w:sz w:val="22"/>
          <w:szCs w:val="22"/>
        </w:rPr>
        <w:t xml:space="preserve">an </w:t>
      </w:r>
      <w:r w:rsidRPr="00C77ED7">
        <w:rPr>
          <w:rFonts w:ascii="Verdana" w:hAnsi="Verdana"/>
          <w:sz w:val="22"/>
          <w:szCs w:val="22"/>
        </w:rPr>
        <w:t>exercise programme</w:t>
      </w:r>
      <w:r w:rsidR="00AB7074">
        <w:rPr>
          <w:rFonts w:ascii="Verdana" w:hAnsi="Verdana"/>
          <w:sz w:val="22"/>
          <w:szCs w:val="22"/>
        </w:rPr>
        <w:t xml:space="preserve"> tailored to lung fibrosis</w:t>
      </w:r>
      <w:r w:rsidRPr="00C77ED7">
        <w:rPr>
          <w:rFonts w:ascii="Verdana" w:hAnsi="Verdana"/>
          <w:sz w:val="22"/>
          <w:szCs w:val="22"/>
        </w:rPr>
        <w:t xml:space="preserve"> (acknowledging rapid desaturation and exertional limitation).</w:t>
      </w:r>
    </w:p>
    <w:p w14:paraId="3FC7241D" w14:textId="635217B9" w:rsidR="00610A39" w:rsidRPr="006D158A" w:rsidRDefault="00610A39" w:rsidP="00F8113C">
      <w:pPr>
        <w:pStyle w:val="ListParagraph"/>
        <w:numPr>
          <w:ilvl w:val="0"/>
          <w:numId w:val="18"/>
        </w:numPr>
        <w:ind w:left="426" w:right="180"/>
        <w:rPr>
          <w:rFonts w:ascii="Verdana" w:hAnsi="Verdana"/>
          <w:sz w:val="22"/>
          <w:szCs w:val="22"/>
          <w:lang w:val="en-IE"/>
        </w:rPr>
      </w:pPr>
      <w:r w:rsidRPr="34E2CEB4">
        <w:rPr>
          <w:rFonts w:ascii="Verdana" w:hAnsi="Verdana"/>
          <w:sz w:val="22"/>
          <w:szCs w:val="22"/>
        </w:rPr>
        <w:t>Lead</w:t>
      </w:r>
      <w:r w:rsidR="62F71EF4" w:rsidRPr="34E2CEB4">
        <w:rPr>
          <w:rFonts w:ascii="Verdana" w:hAnsi="Verdana"/>
          <w:sz w:val="22"/>
          <w:szCs w:val="22"/>
        </w:rPr>
        <w:t xml:space="preserve"> and supervise</w:t>
      </w:r>
      <w:r w:rsidRPr="34E2CEB4">
        <w:rPr>
          <w:rFonts w:ascii="Verdana" w:hAnsi="Verdana"/>
          <w:sz w:val="22"/>
          <w:szCs w:val="22"/>
        </w:rPr>
        <w:t xml:space="preserve"> </w:t>
      </w:r>
      <w:r w:rsidR="000A27A6" w:rsidRPr="34E2CEB4">
        <w:rPr>
          <w:rFonts w:ascii="Verdana" w:hAnsi="Verdana"/>
          <w:sz w:val="22"/>
          <w:szCs w:val="22"/>
        </w:rPr>
        <w:t xml:space="preserve">a team </w:t>
      </w:r>
      <w:r w:rsidR="374FBDAE" w:rsidRPr="34E2CEB4">
        <w:rPr>
          <w:rFonts w:ascii="Verdana" w:hAnsi="Verdana"/>
          <w:sz w:val="22"/>
          <w:szCs w:val="22"/>
        </w:rPr>
        <w:t xml:space="preserve">including physiotherapy assistants </w:t>
      </w:r>
      <w:r w:rsidR="000A27A6" w:rsidRPr="34E2CEB4">
        <w:rPr>
          <w:rFonts w:ascii="Verdana" w:hAnsi="Verdana"/>
          <w:sz w:val="22"/>
          <w:szCs w:val="22"/>
        </w:rPr>
        <w:t>to</w:t>
      </w:r>
      <w:r w:rsidRPr="34E2CEB4">
        <w:rPr>
          <w:rFonts w:ascii="Verdana" w:hAnsi="Verdana"/>
          <w:sz w:val="22"/>
          <w:szCs w:val="22"/>
        </w:rPr>
        <w:t xml:space="preserve"> deliver a structured, evidence-based virtual pulmonary rehabilitation programme tailored to fibrotic lung disease</w:t>
      </w:r>
      <w:r w:rsidR="00E153FF" w:rsidRPr="34E2CEB4">
        <w:rPr>
          <w:rFonts w:ascii="Verdana" w:hAnsi="Verdana"/>
          <w:sz w:val="22"/>
          <w:szCs w:val="22"/>
        </w:rPr>
        <w:t xml:space="preserve"> including exercise and educational </w:t>
      </w:r>
      <w:r w:rsidR="00A34199" w:rsidRPr="34E2CEB4">
        <w:rPr>
          <w:rFonts w:ascii="Verdana" w:hAnsi="Verdana"/>
          <w:sz w:val="22"/>
          <w:szCs w:val="22"/>
        </w:rPr>
        <w:t>classes</w:t>
      </w:r>
      <w:r w:rsidR="00E153FF" w:rsidRPr="34E2CEB4">
        <w:rPr>
          <w:rFonts w:ascii="Verdana" w:hAnsi="Verdana"/>
          <w:sz w:val="22"/>
          <w:szCs w:val="22"/>
        </w:rPr>
        <w:t xml:space="preserve"> </w:t>
      </w:r>
      <w:r w:rsidR="00334D7B" w:rsidRPr="34E2CEB4">
        <w:rPr>
          <w:rFonts w:ascii="Verdana" w:hAnsi="Verdana"/>
          <w:sz w:val="22"/>
          <w:szCs w:val="22"/>
        </w:rPr>
        <w:t>(breathlessness management, energy conservation, oxygen safety and use, self-management and exacerbation recognition).</w:t>
      </w:r>
    </w:p>
    <w:p w14:paraId="12D9AC49" w14:textId="28DD3F29" w:rsidR="006D158A" w:rsidRPr="00EC6ABF" w:rsidRDefault="006D158A" w:rsidP="00F8113C">
      <w:pPr>
        <w:pStyle w:val="ListParagraph"/>
        <w:numPr>
          <w:ilvl w:val="0"/>
          <w:numId w:val="18"/>
        </w:numPr>
        <w:ind w:left="426" w:right="180"/>
        <w:rPr>
          <w:rFonts w:ascii="Verdana" w:hAnsi="Verdana"/>
          <w:sz w:val="22"/>
          <w:szCs w:val="22"/>
          <w:lang w:val="en-IE"/>
        </w:rPr>
      </w:pPr>
      <w:r w:rsidRPr="006D158A">
        <w:rPr>
          <w:rFonts w:ascii="Verdana" w:hAnsi="Verdana"/>
          <w:sz w:val="22"/>
          <w:szCs w:val="22"/>
        </w:rPr>
        <w:t>Implement safety escalation protocols for hypoxia or clinical deterioration.</w:t>
      </w:r>
    </w:p>
    <w:p w14:paraId="06FA5D83" w14:textId="5CF79921" w:rsidR="00F55C00" w:rsidRPr="00EC6ABF" w:rsidRDefault="002709B6" w:rsidP="00F8113C">
      <w:pPr>
        <w:pStyle w:val="ListParagraph"/>
        <w:numPr>
          <w:ilvl w:val="1"/>
          <w:numId w:val="12"/>
        </w:numPr>
        <w:ind w:left="426" w:right="180"/>
        <w:rPr>
          <w:rFonts w:ascii="Verdana" w:hAnsi="Verdana"/>
          <w:sz w:val="22"/>
          <w:szCs w:val="22"/>
          <w:lang w:val="en-IE"/>
        </w:rPr>
      </w:pPr>
      <w:r w:rsidRPr="00EC6ABF">
        <w:rPr>
          <w:rFonts w:ascii="Verdana" w:hAnsi="Verdana"/>
          <w:sz w:val="22"/>
          <w:szCs w:val="22"/>
          <w:lang w:val="en-IE"/>
        </w:rPr>
        <w:t xml:space="preserve">Monitor patient progress and along with </w:t>
      </w:r>
      <w:r w:rsidR="00156223">
        <w:rPr>
          <w:rFonts w:ascii="Verdana" w:hAnsi="Verdana"/>
          <w:sz w:val="22"/>
          <w:szCs w:val="22"/>
          <w:lang w:val="en-IE"/>
        </w:rPr>
        <w:t>ILFA’s</w:t>
      </w:r>
      <w:r w:rsidRPr="00EC6ABF">
        <w:rPr>
          <w:rFonts w:ascii="Verdana" w:hAnsi="Verdana"/>
          <w:sz w:val="22"/>
          <w:szCs w:val="22"/>
          <w:lang w:val="en-IE"/>
        </w:rPr>
        <w:t xml:space="preserve"> nurse, provide advice to patients before, during and after </w:t>
      </w:r>
      <w:r w:rsidR="00E06F51" w:rsidRPr="00EC6ABF">
        <w:rPr>
          <w:rFonts w:ascii="Verdana" w:hAnsi="Verdana"/>
          <w:sz w:val="22"/>
          <w:szCs w:val="22"/>
          <w:lang w:val="en-IE"/>
        </w:rPr>
        <w:t>their VPR course.</w:t>
      </w:r>
    </w:p>
    <w:p w14:paraId="1C98B861" w14:textId="25D3F084" w:rsidR="00E06F51" w:rsidRPr="00EC6ABF" w:rsidRDefault="00495036" w:rsidP="00F8113C">
      <w:pPr>
        <w:pStyle w:val="ListParagraph"/>
        <w:numPr>
          <w:ilvl w:val="1"/>
          <w:numId w:val="12"/>
        </w:numPr>
        <w:ind w:left="426" w:right="180"/>
        <w:rPr>
          <w:rFonts w:ascii="Verdana" w:hAnsi="Verdana"/>
          <w:sz w:val="22"/>
          <w:szCs w:val="22"/>
          <w:lang w:val="en-IE"/>
        </w:rPr>
      </w:pPr>
      <w:r>
        <w:rPr>
          <w:rFonts w:ascii="Verdana" w:hAnsi="Verdana"/>
          <w:sz w:val="22"/>
          <w:szCs w:val="22"/>
          <w:lang w:val="en-IE"/>
        </w:rPr>
        <w:t>Lead</w:t>
      </w:r>
      <w:r w:rsidR="00E06F51" w:rsidRPr="00EC6ABF">
        <w:rPr>
          <w:rFonts w:ascii="Verdana" w:hAnsi="Verdana"/>
          <w:sz w:val="22"/>
          <w:szCs w:val="22"/>
          <w:lang w:val="en-IE"/>
        </w:rPr>
        <w:t xml:space="preserve"> patient data </w:t>
      </w:r>
      <w:r>
        <w:rPr>
          <w:rFonts w:ascii="Verdana" w:hAnsi="Verdana"/>
          <w:sz w:val="22"/>
          <w:szCs w:val="22"/>
          <w:lang w:val="en-IE"/>
        </w:rPr>
        <w:t>c</w:t>
      </w:r>
      <w:r w:rsidR="00F64C12">
        <w:rPr>
          <w:rFonts w:ascii="Verdana" w:hAnsi="Verdana"/>
          <w:sz w:val="22"/>
          <w:szCs w:val="22"/>
          <w:lang w:val="en-IE"/>
        </w:rPr>
        <w:t xml:space="preserve">ollection </w:t>
      </w:r>
      <w:r w:rsidR="00E06F51" w:rsidRPr="00EC6ABF">
        <w:rPr>
          <w:rFonts w:ascii="Verdana" w:hAnsi="Verdana"/>
          <w:sz w:val="22"/>
          <w:szCs w:val="22"/>
          <w:lang w:val="en-IE"/>
        </w:rPr>
        <w:t xml:space="preserve">and work with the study partner </w:t>
      </w:r>
      <w:r w:rsidR="003428B5">
        <w:rPr>
          <w:rFonts w:ascii="Verdana" w:hAnsi="Verdana"/>
          <w:sz w:val="22"/>
          <w:szCs w:val="22"/>
          <w:lang w:val="en-IE"/>
        </w:rPr>
        <w:t>in the</w:t>
      </w:r>
      <w:r w:rsidR="004300BA" w:rsidRPr="00EC6ABF">
        <w:rPr>
          <w:rFonts w:ascii="Verdana" w:hAnsi="Verdana"/>
          <w:sz w:val="22"/>
          <w:szCs w:val="22"/>
          <w:lang w:val="en-IE"/>
        </w:rPr>
        <w:t xml:space="preserve"> project</w:t>
      </w:r>
      <w:r w:rsidR="003428B5">
        <w:rPr>
          <w:rFonts w:ascii="Verdana" w:hAnsi="Verdana"/>
          <w:sz w:val="22"/>
          <w:szCs w:val="22"/>
          <w:lang w:val="en-IE"/>
        </w:rPr>
        <w:t xml:space="preserve"> evaluation</w:t>
      </w:r>
      <w:r w:rsidR="004300BA" w:rsidRPr="00EC6ABF">
        <w:rPr>
          <w:rFonts w:ascii="Verdana" w:hAnsi="Verdana"/>
          <w:sz w:val="22"/>
          <w:szCs w:val="22"/>
          <w:lang w:val="en-IE"/>
        </w:rPr>
        <w:t>.</w:t>
      </w:r>
    </w:p>
    <w:p w14:paraId="4DE22ABA" w14:textId="5AF10949" w:rsidR="00F55C00" w:rsidRPr="00EC6ABF" w:rsidRDefault="00F64C12" w:rsidP="00F8113C">
      <w:pPr>
        <w:pStyle w:val="ListParagraph"/>
        <w:numPr>
          <w:ilvl w:val="1"/>
          <w:numId w:val="12"/>
        </w:numPr>
        <w:ind w:left="426" w:right="180"/>
        <w:rPr>
          <w:rFonts w:ascii="Verdana" w:hAnsi="Verdana"/>
          <w:sz w:val="22"/>
          <w:szCs w:val="22"/>
          <w:lang w:val="en-IE"/>
        </w:rPr>
      </w:pPr>
      <w:r>
        <w:rPr>
          <w:rFonts w:ascii="Verdana" w:hAnsi="Verdana"/>
          <w:sz w:val="22"/>
          <w:szCs w:val="22"/>
          <w:lang w:val="en-IE"/>
        </w:rPr>
        <w:t>Lead the creation of</w:t>
      </w:r>
      <w:r w:rsidR="00F55C00" w:rsidRPr="00EC6ABF">
        <w:rPr>
          <w:rFonts w:ascii="Verdana" w:hAnsi="Verdana"/>
          <w:sz w:val="22"/>
          <w:szCs w:val="22"/>
          <w:lang w:val="en-IE"/>
        </w:rPr>
        <w:t xml:space="preserve"> resources and </w:t>
      </w:r>
      <w:r w:rsidR="004300BA" w:rsidRPr="00EC6ABF">
        <w:rPr>
          <w:rFonts w:ascii="Verdana" w:hAnsi="Verdana"/>
          <w:sz w:val="22"/>
          <w:szCs w:val="22"/>
          <w:lang w:val="en-IE"/>
        </w:rPr>
        <w:t xml:space="preserve">recommended </w:t>
      </w:r>
      <w:r w:rsidR="00F55C00" w:rsidRPr="00EC6ABF">
        <w:rPr>
          <w:rFonts w:ascii="Verdana" w:hAnsi="Verdana"/>
          <w:sz w:val="22"/>
          <w:szCs w:val="22"/>
          <w:lang w:val="en-IE"/>
        </w:rPr>
        <w:t xml:space="preserve">procedures </w:t>
      </w:r>
      <w:r w:rsidR="004300BA" w:rsidRPr="00EC6ABF">
        <w:rPr>
          <w:rFonts w:ascii="Verdana" w:hAnsi="Verdana"/>
          <w:sz w:val="22"/>
          <w:szCs w:val="22"/>
          <w:lang w:val="en-IE"/>
        </w:rPr>
        <w:t xml:space="preserve">that can be implemented </w:t>
      </w:r>
      <w:r w:rsidR="007A50D3" w:rsidRPr="00EC6ABF">
        <w:rPr>
          <w:rFonts w:ascii="Verdana" w:hAnsi="Verdana"/>
          <w:sz w:val="22"/>
          <w:szCs w:val="22"/>
          <w:lang w:val="en-IE"/>
        </w:rPr>
        <w:t>for future VPR activities.</w:t>
      </w:r>
    </w:p>
    <w:p w14:paraId="3A031BD0" w14:textId="523E94A7" w:rsidR="006E2879" w:rsidRDefault="00F55C00" w:rsidP="00F55C00">
      <w:pPr>
        <w:pStyle w:val="ListParagraph"/>
        <w:numPr>
          <w:ilvl w:val="1"/>
          <w:numId w:val="12"/>
        </w:numPr>
        <w:ind w:left="426" w:right="180"/>
        <w:rPr>
          <w:rFonts w:ascii="Verdana" w:hAnsi="Verdana"/>
          <w:sz w:val="22"/>
          <w:szCs w:val="22"/>
          <w:lang w:val="en-IE"/>
        </w:rPr>
      </w:pPr>
      <w:r w:rsidRPr="00EC6ABF">
        <w:rPr>
          <w:rFonts w:ascii="Verdana" w:hAnsi="Verdana"/>
          <w:sz w:val="22"/>
          <w:szCs w:val="22"/>
          <w:lang w:val="en-IE"/>
        </w:rPr>
        <w:t xml:space="preserve">Act as a liaison between clinical and community services, and the </w:t>
      </w:r>
      <w:r w:rsidR="007A50D3" w:rsidRPr="00EC6ABF">
        <w:rPr>
          <w:rFonts w:ascii="Verdana" w:hAnsi="Verdana"/>
          <w:sz w:val="22"/>
          <w:szCs w:val="22"/>
          <w:lang w:val="en-IE"/>
        </w:rPr>
        <w:t>study partner</w:t>
      </w:r>
      <w:r w:rsidR="0023557D">
        <w:rPr>
          <w:rFonts w:ascii="Verdana" w:hAnsi="Verdana"/>
          <w:sz w:val="22"/>
          <w:szCs w:val="22"/>
          <w:lang w:val="en-IE"/>
        </w:rPr>
        <w:t>.</w:t>
      </w:r>
    </w:p>
    <w:p w14:paraId="29E544B2" w14:textId="5B595390" w:rsidR="00D350A2" w:rsidRPr="00EC6ABF" w:rsidRDefault="00D350A2" w:rsidP="00F55C00">
      <w:pPr>
        <w:pStyle w:val="ListParagraph"/>
        <w:numPr>
          <w:ilvl w:val="1"/>
          <w:numId w:val="12"/>
        </w:numPr>
        <w:ind w:left="426" w:right="180"/>
        <w:rPr>
          <w:rFonts w:ascii="Verdana" w:hAnsi="Verdana"/>
          <w:sz w:val="22"/>
          <w:szCs w:val="22"/>
          <w:lang w:val="en-IE"/>
        </w:rPr>
      </w:pPr>
      <w:r>
        <w:rPr>
          <w:rFonts w:ascii="Verdana" w:hAnsi="Verdana"/>
          <w:sz w:val="22"/>
          <w:szCs w:val="22"/>
          <w:lang w:val="en-IE"/>
        </w:rPr>
        <w:t xml:space="preserve">Ensure compliance with GDPR, HSE digital health standards, </w:t>
      </w:r>
      <w:r w:rsidR="00171FD4">
        <w:rPr>
          <w:rFonts w:ascii="Verdana" w:hAnsi="Verdana"/>
          <w:sz w:val="22"/>
          <w:szCs w:val="22"/>
          <w:lang w:val="en-IE"/>
        </w:rPr>
        <w:t>and ILFA’s quality, safety and incident handling procedures.</w:t>
      </w:r>
    </w:p>
    <w:p w14:paraId="001A2A9A" w14:textId="77777777" w:rsidR="006E2879" w:rsidRPr="00EC6ABF" w:rsidRDefault="00FE25E2" w:rsidP="00F55C00">
      <w:pPr>
        <w:pStyle w:val="ListParagraph"/>
        <w:numPr>
          <w:ilvl w:val="1"/>
          <w:numId w:val="12"/>
        </w:numPr>
        <w:ind w:left="426" w:right="180"/>
        <w:rPr>
          <w:rFonts w:ascii="Verdana" w:hAnsi="Verdana"/>
          <w:sz w:val="22"/>
          <w:szCs w:val="22"/>
          <w:lang w:val="en-IE"/>
        </w:rPr>
      </w:pPr>
      <w:r w:rsidRPr="00EC6ABF">
        <w:rPr>
          <w:rFonts w:ascii="Verdana" w:hAnsi="Verdana"/>
          <w:sz w:val="22"/>
          <w:szCs w:val="22"/>
          <w:lang w:val="en-IE"/>
        </w:rPr>
        <w:t>There may be an opportunity to p</w:t>
      </w:r>
      <w:r w:rsidR="00F55C00" w:rsidRPr="00EC6ABF">
        <w:rPr>
          <w:rFonts w:ascii="Verdana" w:hAnsi="Verdana"/>
          <w:sz w:val="22"/>
          <w:szCs w:val="22"/>
          <w:lang w:val="en-IE"/>
        </w:rPr>
        <w:t>resent findings at relevant conferences and public engagement events</w:t>
      </w:r>
    </w:p>
    <w:p w14:paraId="5FBCAC74" w14:textId="47BBBA93" w:rsidR="00F55C00" w:rsidRDefault="00F55C00" w:rsidP="00F55C00">
      <w:pPr>
        <w:ind w:right="180"/>
        <w:rPr>
          <w:rFonts w:ascii="Verdana" w:hAnsi="Verdana"/>
          <w:b/>
          <w:bCs/>
          <w:sz w:val="22"/>
          <w:szCs w:val="22"/>
          <w:lang w:val="en-IE"/>
        </w:rPr>
      </w:pPr>
    </w:p>
    <w:p w14:paraId="7F5F48E5" w14:textId="77777777" w:rsidR="00D247D6" w:rsidRPr="00F55C00" w:rsidRDefault="00D247D6" w:rsidP="00D247D6">
      <w:pPr>
        <w:ind w:right="180"/>
        <w:rPr>
          <w:rFonts w:ascii="Verdana" w:hAnsi="Verdana"/>
          <w:b/>
          <w:bCs/>
          <w:sz w:val="22"/>
          <w:szCs w:val="22"/>
          <w:lang w:val="en-IE"/>
        </w:rPr>
      </w:pPr>
      <w:r w:rsidRPr="00F55C00">
        <w:rPr>
          <w:rFonts w:ascii="Verdana" w:hAnsi="Verdana"/>
          <w:b/>
          <w:bCs/>
          <w:sz w:val="22"/>
          <w:szCs w:val="22"/>
          <w:lang w:val="en-IE"/>
        </w:rPr>
        <w:t>Qualifications</w:t>
      </w:r>
    </w:p>
    <w:p w14:paraId="057C8862" w14:textId="749D50A3" w:rsidR="00D247D6" w:rsidRPr="00EC6ABF" w:rsidRDefault="00D247D6" w:rsidP="00D247D6">
      <w:pPr>
        <w:pStyle w:val="ListParagraph"/>
        <w:numPr>
          <w:ilvl w:val="1"/>
          <w:numId w:val="12"/>
        </w:numPr>
        <w:ind w:left="709" w:right="180"/>
        <w:rPr>
          <w:rFonts w:ascii="Verdana" w:hAnsi="Verdana"/>
          <w:sz w:val="22"/>
          <w:szCs w:val="22"/>
          <w:lang w:val="en-IE"/>
        </w:rPr>
      </w:pPr>
      <w:r w:rsidRPr="00EC6ABF">
        <w:rPr>
          <w:rFonts w:ascii="Verdana" w:hAnsi="Verdana"/>
          <w:sz w:val="22"/>
          <w:szCs w:val="22"/>
          <w:lang w:val="en-IE"/>
        </w:rPr>
        <w:t>BSc or MSc degree in physiotherapy</w:t>
      </w:r>
      <w:r w:rsidR="00DC74B4">
        <w:rPr>
          <w:rFonts w:ascii="Verdana" w:hAnsi="Verdana"/>
          <w:sz w:val="22"/>
          <w:szCs w:val="22"/>
          <w:lang w:val="en-IE"/>
        </w:rPr>
        <w:t>.</w:t>
      </w:r>
    </w:p>
    <w:p w14:paraId="1588CF93" w14:textId="4DD161AF" w:rsidR="00D247D6" w:rsidRDefault="00D247D6" w:rsidP="00D247D6">
      <w:pPr>
        <w:numPr>
          <w:ilvl w:val="0"/>
          <w:numId w:val="19"/>
        </w:numPr>
        <w:ind w:right="180"/>
        <w:rPr>
          <w:rFonts w:ascii="Verdana" w:hAnsi="Verdana"/>
          <w:sz w:val="22"/>
          <w:szCs w:val="22"/>
          <w:lang w:val="en-IE"/>
        </w:rPr>
      </w:pPr>
      <w:r w:rsidRPr="002E2158">
        <w:rPr>
          <w:rFonts w:ascii="Verdana" w:hAnsi="Verdana"/>
          <w:sz w:val="22"/>
          <w:szCs w:val="22"/>
          <w:lang w:val="en-IE"/>
        </w:rPr>
        <w:t>CORU Registered Physiotherapist</w:t>
      </w:r>
      <w:r w:rsidR="00366DDD">
        <w:rPr>
          <w:rFonts w:ascii="Verdana" w:hAnsi="Verdana"/>
          <w:sz w:val="22"/>
          <w:szCs w:val="22"/>
          <w:lang w:val="en-IE"/>
        </w:rPr>
        <w:t xml:space="preserve"> (demonstration of current and maintained registration</w:t>
      </w:r>
      <w:r w:rsidR="00DE07B4">
        <w:rPr>
          <w:rFonts w:ascii="Verdana" w:hAnsi="Verdana"/>
          <w:sz w:val="22"/>
          <w:szCs w:val="22"/>
          <w:lang w:val="en-IE"/>
        </w:rPr>
        <w:t xml:space="preserve"> required</w:t>
      </w:r>
      <w:r w:rsidR="00366DDD">
        <w:rPr>
          <w:rFonts w:ascii="Verdana" w:hAnsi="Verdana"/>
          <w:sz w:val="22"/>
          <w:szCs w:val="22"/>
          <w:lang w:val="en-IE"/>
        </w:rPr>
        <w:t>)</w:t>
      </w:r>
      <w:r w:rsidR="00DC74B4">
        <w:rPr>
          <w:rFonts w:ascii="Verdana" w:hAnsi="Verdana"/>
          <w:sz w:val="22"/>
          <w:szCs w:val="22"/>
          <w:lang w:val="en-IE"/>
        </w:rPr>
        <w:t>.</w:t>
      </w:r>
    </w:p>
    <w:p w14:paraId="0FBAA69B" w14:textId="2E6C4480" w:rsidR="00824307" w:rsidRPr="002E2158" w:rsidRDefault="00824307" w:rsidP="00D247D6">
      <w:pPr>
        <w:numPr>
          <w:ilvl w:val="0"/>
          <w:numId w:val="19"/>
        </w:numPr>
        <w:ind w:right="180"/>
        <w:rPr>
          <w:rFonts w:ascii="Verdana" w:hAnsi="Verdana"/>
          <w:sz w:val="22"/>
          <w:szCs w:val="22"/>
          <w:lang w:val="en-IE"/>
        </w:rPr>
      </w:pPr>
      <w:r w:rsidRPr="00824307">
        <w:rPr>
          <w:rFonts w:ascii="Verdana" w:hAnsi="Verdana"/>
          <w:sz w:val="22"/>
          <w:szCs w:val="22"/>
        </w:rPr>
        <w:lastRenderedPageBreak/>
        <w:t>Practice in accordance with standards set by the Irish Society of Chartered Physiotherapists.</w:t>
      </w:r>
    </w:p>
    <w:p w14:paraId="3C90082E" w14:textId="5FE4FA10" w:rsidR="00D247D6" w:rsidRPr="002E2158" w:rsidRDefault="00D247D6" w:rsidP="00D247D6">
      <w:pPr>
        <w:numPr>
          <w:ilvl w:val="0"/>
          <w:numId w:val="19"/>
        </w:numPr>
        <w:ind w:right="180"/>
        <w:rPr>
          <w:rFonts w:ascii="Verdana" w:hAnsi="Verdana"/>
          <w:sz w:val="22"/>
          <w:szCs w:val="22"/>
          <w:lang w:val="en-IE"/>
        </w:rPr>
      </w:pPr>
      <w:r w:rsidRPr="34E2CEB4">
        <w:rPr>
          <w:rFonts w:ascii="Verdana" w:hAnsi="Verdana"/>
          <w:sz w:val="22"/>
          <w:szCs w:val="22"/>
          <w:lang w:val="en-IE"/>
        </w:rPr>
        <w:t xml:space="preserve">At least </w:t>
      </w:r>
      <w:r w:rsidR="00DC74B4" w:rsidRPr="34E2CEB4">
        <w:rPr>
          <w:rFonts w:ascii="Verdana" w:hAnsi="Verdana"/>
          <w:sz w:val="22"/>
          <w:szCs w:val="22"/>
          <w:lang w:val="en-IE"/>
        </w:rPr>
        <w:t>3</w:t>
      </w:r>
      <w:r w:rsidRPr="34E2CEB4">
        <w:rPr>
          <w:rFonts w:ascii="Verdana" w:hAnsi="Verdana"/>
          <w:sz w:val="22"/>
          <w:szCs w:val="22"/>
          <w:lang w:val="en-IE"/>
        </w:rPr>
        <w:t xml:space="preserve"> years post registration experience</w:t>
      </w:r>
      <w:r w:rsidR="00BB2496" w:rsidRPr="34E2CEB4">
        <w:rPr>
          <w:rFonts w:ascii="Verdana" w:hAnsi="Verdana"/>
          <w:sz w:val="22"/>
          <w:szCs w:val="22"/>
          <w:lang w:val="en-IE"/>
        </w:rPr>
        <w:t xml:space="preserve"> including experience delivering pulmonary</w:t>
      </w:r>
      <w:r w:rsidR="00DC74B4" w:rsidRPr="34E2CEB4">
        <w:rPr>
          <w:rFonts w:ascii="Verdana" w:hAnsi="Verdana"/>
          <w:sz w:val="22"/>
          <w:szCs w:val="22"/>
          <w:lang w:val="en-IE"/>
        </w:rPr>
        <w:t xml:space="preserve"> </w:t>
      </w:r>
      <w:r w:rsidR="00BB2496" w:rsidRPr="34E2CEB4">
        <w:rPr>
          <w:rFonts w:ascii="Verdana" w:hAnsi="Verdana"/>
          <w:sz w:val="22"/>
          <w:szCs w:val="22"/>
          <w:lang w:val="en-IE"/>
        </w:rPr>
        <w:t>rehabilitation</w:t>
      </w:r>
      <w:r w:rsidR="00DC74B4" w:rsidRPr="34E2CEB4">
        <w:rPr>
          <w:rFonts w:ascii="Verdana" w:hAnsi="Verdana"/>
          <w:sz w:val="22"/>
          <w:szCs w:val="22"/>
          <w:lang w:val="en-IE"/>
        </w:rPr>
        <w:t>.</w:t>
      </w:r>
    </w:p>
    <w:p w14:paraId="7C969503" w14:textId="0E8CE246" w:rsidR="00D247D6" w:rsidRPr="00753930" w:rsidRDefault="00D247D6" w:rsidP="00D247D6">
      <w:pPr>
        <w:numPr>
          <w:ilvl w:val="0"/>
          <w:numId w:val="19"/>
        </w:numPr>
        <w:ind w:right="180"/>
        <w:rPr>
          <w:rFonts w:ascii="Verdana" w:hAnsi="Verdana"/>
          <w:b/>
          <w:bCs/>
          <w:sz w:val="22"/>
          <w:szCs w:val="22"/>
          <w:lang w:val="en-IE"/>
        </w:rPr>
      </w:pPr>
      <w:r w:rsidRPr="002E2158">
        <w:rPr>
          <w:rFonts w:ascii="Verdana" w:hAnsi="Verdana"/>
          <w:sz w:val="22"/>
          <w:szCs w:val="22"/>
          <w:lang w:val="en-IE"/>
        </w:rPr>
        <w:t>Right to live and work in Ireland</w:t>
      </w:r>
      <w:r w:rsidR="00DC74B4">
        <w:rPr>
          <w:rFonts w:ascii="Verdana" w:hAnsi="Verdana"/>
          <w:sz w:val="22"/>
          <w:szCs w:val="22"/>
          <w:lang w:val="en-IE"/>
        </w:rPr>
        <w:t>.</w:t>
      </w:r>
    </w:p>
    <w:p w14:paraId="2C20C468" w14:textId="77777777" w:rsidR="00E4748C" w:rsidRPr="00E4748C" w:rsidRDefault="00D247D6" w:rsidP="00D247D6">
      <w:pPr>
        <w:numPr>
          <w:ilvl w:val="0"/>
          <w:numId w:val="19"/>
        </w:numPr>
        <w:ind w:right="180"/>
        <w:rPr>
          <w:rFonts w:ascii="Verdana" w:hAnsi="Verdana"/>
          <w:b/>
          <w:bCs/>
          <w:sz w:val="22"/>
          <w:szCs w:val="22"/>
          <w:lang w:val="en-IE"/>
        </w:rPr>
      </w:pPr>
      <w:r w:rsidRPr="00753930">
        <w:rPr>
          <w:rFonts w:ascii="Verdana" w:hAnsi="Verdana"/>
          <w:sz w:val="22"/>
          <w:szCs w:val="22"/>
        </w:rPr>
        <w:t>Candidates must be fully competent and capable of undertaking the duties attached to the office and be in a state of health such as would indicate a reasonable prospect of ability to render regular and efficient service</w:t>
      </w:r>
      <w:r w:rsidR="00E4748C">
        <w:rPr>
          <w:rFonts w:ascii="Verdana" w:hAnsi="Verdana"/>
          <w:sz w:val="22"/>
          <w:szCs w:val="22"/>
        </w:rPr>
        <w:t>.</w:t>
      </w:r>
    </w:p>
    <w:p w14:paraId="37DF9F28" w14:textId="6D2212AF" w:rsidR="00D247D6" w:rsidRPr="00F55C00" w:rsidRDefault="00E4748C" w:rsidP="00D247D6">
      <w:pPr>
        <w:numPr>
          <w:ilvl w:val="0"/>
          <w:numId w:val="19"/>
        </w:numPr>
        <w:ind w:right="180"/>
        <w:rPr>
          <w:rFonts w:ascii="Verdana" w:hAnsi="Verdana"/>
          <w:b/>
          <w:bCs/>
          <w:sz w:val="22"/>
          <w:szCs w:val="22"/>
          <w:lang w:val="en-IE"/>
        </w:rPr>
      </w:pPr>
      <w:r>
        <w:rPr>
          <w:rFonts w:ascii="Verdana" w:hAnsi="Verdana"/>
          <w:sz w:val="22"/>
          <w:szCs w:val="22"/>
        </w:rPr>
        <w:t>Garda vetting will be required.</w:t>
      </w:r>
      <w:r w:rsidR="00D247D6" w:rsidRPr="00F55C00">
        <w:rPr>
          <w:rFonts w:ascii="Verdana" w:hAnsi="Verdana"/>
          <w:sz w:val="22"/>
          <w:szCs w:val="22"/>
          <w:lang w:val="en-IE"/>
        </w:rPr>
        <w:br/>
      </w:r>
    </w:p>
    <w:p w14:paraId="18E9A02B" w14:textId="77777777" w:rsidR="00D247D6" w:rsidRPr="00F55C00" w:rsidRDefault="00D247D6" w:rsidP="00D247D6">
      <w:pPr>
        <w:ind w:right="180"/>
        <w:rPr>
          <w:rFonts w:ascii="Verdana" w:hAnsi="Verdana"/>
          <w:b/>
          <w:bCs/>
          <w:sz w:val="22"/>
          <w:szCs w:val="22"/>
          <w:lang w:val="en-IE"/>
        </w:rPr>
      </w:pPr>
      <w:r w:rsidRPr="00F55C00">
        <w:rPr>
          <w:rFonts w:ascii="Verdana" w:hAnsi="Verdana"/>
          <w:b/>
          <w:bCs/>
          <w:sz w:val="22"/>
          <w:szCs w:val="22"/>
          <w:lang w:val="en-IE"/>
        </w:rPr>
        <w:t>Knowledge and experience (essential)</w:t>
      </w:r>
    </w:p>
    <w:p w14:paraId="55B254E8" w14:textId="77777777" w:rsidR="00D247D6" w:rsidRPr="00EC6ABF" w:rsidRDefault="00D247D6" w:rsidP="00D247D6">
      <w:pPr>
        <w:pStyle w:val="ListParagraph"/>
        <w:numPr>
          <w:ilvl w:val="0"/>
          <w:numId w:val="18"/>
        </w:numPr>
        <w:ind w:right="180"/>
        <w:rPr>
          <w:rFonts w:ascii="Verdana" w:hAnsi="Verdana"/>
          <w:sz w:val="22"/>
          <w:szCs w:val="22"/>
          <w:lang w:val="en-IE"/>
        </w:rPr>
      </w:pPr>
      <w:r w:rsidRPr="00EC6ABF">
        <w:rPr>
          <w:rFonts w:ascii="Verdana" w:hAnsi="Verdana"/>
          <w:sz w:val="22"/>
          <w:szCs w:val="22"/>
          <w:lang w:val="en-IE"/>
        </w:rPr>
        <w:t>Clinical experience working with respiratory patients</w:t>
      </w:r>
    </w:p>
    <w:p w14:paraId="35702678" w14:textId="77777777" w:rsidR="00D247D6" w:rsidRPr="00EC6ABF" w:rsidRDefault="00D247D6" w:rsidP="00D247D6">
      <w:pPr>
        <w:pStyle w:val="ListParagraph"/>
        <w:numPr>
          <w:ilvl w:val="0"/>
          <w:numId w:val="18"/>
        </w:numPr>
        <w:ind w:right="180"/>
        <w:rPr>
          <w:rFonts w:ascii="Verdana" w:hAnsi="Verdana"/>
          <w:sz w:val="22"/>
          <w:szCs w:val="22"/>
          <w:lang w:val="en-IE"/>
        </w:rPr>
      </w:pPr>
      <w:r w:rsidRPr="00EC6ABF">
        <w:rPr>
          <w:rFonts w:ascii="Verdana" w:hAnsi="Verdana"/>
          <w:sz w:val="22"/>
          <w:szCs w:val="22"/>
          <w:lang w:val="en-IE"/>
        </w:rPr>
        <w:t>Can operate collaboratively and flexibly within a small virtual team</w:t>
      </w:r>
    </w:p>
    <w:p w14:paraId="2A80896F" w14:textId="77777777" w:rsidR="00D247D6" w:rsidRPr="00EC6ABF" w:rsidRDefault="00D247D6" w:rsidP="00D247D6">
      <w:pPr>
        <w:pStyle w:val="ListParagraph"/>
        <w:numPr>
          <w:ilvl w:val="0"/>
          <w:numId w:val="18"/>
        </w:numPr>
        <w:ind w:right="180"/>
        <w:rPr>
          <w:rFonts w:ascii="Verdana" w:hAnsi="Verdana"/>
          <w:sz w:val="22"/>
          <w:szCs w:val="22"/>
          <w:lang w:val="en-IE"/>
        </w:rPr>
      </w:pPr>
      <w:r w:rsidRPr="00EC6ABF">
        <w:rPr>
          <w:rFonts w:ascii="Verdana" w:hAnsi="Verdana"/>
          <w:sz w:val="22"/>
          <w:szCs w:val="22"/>
          <w:lang w:val="en-IE"/>
        </w:rPr>
        <w:t>Excellent administrative and IT skills</w:t>
      </w:r>
    </w:p>
    <w:p w14:paraId="202537E0" w14:textId="77777777" w:rsidR="00D247D6" w:rsidRPr="008C4CB5" w:rsidRDefault="00D247D6" w:rsidP="00D247D6">
      <w:pPr>
        <w:pStyle w:val="ListParagraph"/>
        <w:numPr>
          <w:ilvl w:val="0"/>
          <w:numId w:val="18"/>
        </w:numPr>
        <w:ind w:right="180"/>
        <w:rPr>
          <w:rFonts w:ascii="Verdana" w:hAnsi="Verdana"/>
          <w:sz w:val="22"/>
          <w:szCs w:val="22"/>
          <w:lang w:val="en-IE"/>
        </w:rPr>
      </w:pPr>
      <w:r w:rsidRPr="008C4CB5">
        <w:rPr>
          <w:rFonts w:ascii="Verdana" w:hAnsi="Verdana"/>
          <w:sz w:val="22"/>
          <w:szCs w:val="22"/>
          <w:lang w:val="en-IE"/>
        </w:rPr>
        <w:t>Strong communication skills (verbal and written)</w:t>
      </w:r>
    </w:p>
    <w:p w14:paraId="4EDD49F7" w14:textId="77777777" w:rsidR="00D247D6" w:rsidRPr="008C4CB5" w:rsidRDefault="00D247D6" w:rsidP="00D247D6">
      <w:pPr>
        <w:numPr>
          <w:ilvl w:val="0"/>
          <w:numId w:val="18"/>
        </w:numPr>
        <w:suppressAutoHyphens w:val="0"/>
        <w:overflowPunct/>
        <w:autoSpaceDE/>
        <w:autoSpaceDN/>
        <w:spacing w:beforeAutospacing="1" w:afterAutospacing="1"/>
        <w:rPr>
          <w:rFonts w:ascii="Verdana" w:hAnsi="Verdana" w:cs="Segoe UI"/>
          <w:kern w:val="0"/>
          <w:sz w:val="22"/>
          <w:szCs w:val="22"/>
          <w:lang w:val="en-IE" w:eastAsia="en-IE"/>
        </w:rPr>
      </w:pPr>
      <w:r w:rsidRPr="008C4CB5">
        <w:rPr>
          <w:rFonts w:ascii="Verdana" w:hAnsi="Verdana" w:cs="Segoe UI"/>
          <w:kern w:val="0"/>
          <w:sz w:val="22"/>
          <w:szCs w:val="22"/>
          <w:lang w:val="en-IE" w:eastAsia="en-IE"/>
        </w:rPr>
        <w:t>Experience of supervising students/therapy assistants/support staff.</w:t>
      </w:r>
    </w:p>
    <w:p w14:paraId="1A6B6E69" w14:textId="77777777" w:rsidR="00D247D6" w:rsidRDefault="00D247D6" w:rsidP="00D247D6">
      <w:pPr>
        <w:ind w:right="180"/>
        <w:rPr>
          <w:rFonts w:ascii="Verdana" w:hAnsi="Verdana"/>
          <w:b/>
          <w:bCs/>
          <w:sz w:val="22"/>
          <w:szCs w:val="22"/>
          <w:lang w:val="en-IE"/>
        </w:rPr>
      </w:pPr>
      <w:r w:rsidRPr="00F55C00">
        <w:rPr>
          <w:rFonts w:ascii="Verdana" w:hAnsi="Verdana"/>
          <w:b/>
          <w:bCs/>
          <w:sz w:val="22"/>
          <w:szCs w:val="22"/>
          <w:lang w:val="en-IE"/>
        </w:rPr>
        <w:t>Knowledge and experience (desirable)</w:t>
      </w:r>
    </w:p>
    <w:p w14:paraId="26777848" w14:textId="77777777" w:rsidR="00D247D6" w:rsidRDefault="00D247D6" w:rsidP="00985C94">
      <w:pPr>
        <w:pStyle w:val="ListParagraph"/>
        <w:numPr>
          <w:ilvl w:val="1"/>
          <w:numId w:val="12"/>
        </w:numPr>
        <w:ind w:left="709" w:right="180"/>
        <w:rPr>
          <w:rFonts w:ascii="Verdana" w:hAnsi="Verdana"/>
          <w:sz w:val="22"/>
          <w:szCs w:val="22"/>
          <w:lang w:val="en-IE"/>
        </w:rPr>
      </w:pPr>
      <w:r w:rsidRPr="00EC6ABF">
        <w:rPr>
          <w:rFonts w:ascii="Verdana" w:hAnsi="Verdana"/>
          <w:sz w:val="22"/>
          <w:szCs w:val="22"/>
          <w:lang w:val="en-IE"/>
        </w:rPr>
        <w:t>Previous research experience with clinical populations, particularly projects involving children, adolescents and young adults</w:t>
      </w:r>
    </w:p>
    <w:p w14:paraId="3CF93FDA" w14:textId="55F2FE66" w:rsidR="00354BAB" w:rsidRPr="00EC6ABF" w:rsidRDefault="00354BAB" w:rsidP="00985C94">
      <w:pPr>
        <w:pStyle w:val="ListParagraph"/>
        <w:numPr>
          <w:ilvl w:val="1"/>
          <w:numId w:val="12"/>
        </w:numPr>
        <w:ind w:left="709" w:right="180"/>
        <w:rPr>
          <w:rFonts w:ascii="Verdana" w:hAnsi="Verdana"/>
          <w:sz w:val="22"/>
          <w:szCs w:val="22"/>
          <w:lang w:val="en-IE"/>
        </w:rPr>
      </w:pPr>
      <w:r>
        <w:rPr>
          <w:rFonts w:ascii="Verdana" w:hAnsi="Verdana"/>
          <w:sz w:val="22"/>
          <w:szCs w:val="22"/>
          <w:lang w:val="en-IE"/>
        </w:rPr>
        <w:t>Experience</w:t>
      </w:r>
      <w:r w:rsidR="005D2B79">
        <w:rPr>
          <w:rFonts w:ascii="Verdana" w:hAnsi="Verdana"/>
          <w:sz w:val="22"/>
          <w:szCs w:val="22"/>
          <w:lang w:val="en-IE"/>
        </w:rPr>
        <w:t xml:space="preserve"> working with Interstitial Lung Diseases</w:t>
      </w:r>
    </w:p>
    <w:p w14:paraId="504E163B" w14:textId="77777777" w:rsidR="00D247D6" w:rsidRPr="00EC6ABF" w:rsidRDefault="00D247D6" w:rsidP="00985C94">
      <w:pPr>
        <w:pStyle w:val="ListParagraph"/>
        <w:numPr>
          <w:ilvl w:val="1"/>
          <w:numId w:val="12"/>
        </w:numPr>
        <w:ind w:left="709" w:right="180"/>
        <w:rPr>
          <w:rFonts w:ascii="Verdana" w:hAnsi="Verdana"/>
          <w:sz w:val="22"/>
          <w:szCs w:val="22"/>
          <w:lang w:val="en-IE"/>
        </w:rPr>
      </w:pPr>
      <w:r w:rsidRPr="00EC6ABF">
        <w:rPr>
          <w:rFonts w:ascii="Verdana" w:hAnsi="Verdana"/>
          <w:sz w:val="22"/>
          <w:szCs w:val="22"/>
          <w:lang w:val="en-IE"/>
        </w:rPr>
        <w:t>Evidence of project leadership</w:t>
      </w:r>
    </w:p>
    <w:p w14:paraId="74691BE0" w14:textId="77777777" w:rsidR="00D247D6" w:rsidRPr="00F55C00" w:rsidRDefault="00D247D6" w:rsidP="00F55C00">
      <w:pPr>
        <w:ind w:right="180"/>
        <w:rPr>
          <w:rFonts w:ascii="Verdana" w:hAnsi="Verdana"/>
          <w:b/>
          <w:bCs/>
          <w:sz w:val="22"/>
          <w:szCs w:val="22"/>
          <w:lang w:val="en-IE"/>
        </w:rPr>
      </w:pPr>
    </w:p>
    <w:sectPr w:rsidR="00D247D6" w:rsidRPr="00F55C00">
      <w:headerReference w:type="default" r:id="rId11"/>
      <w:footerReference w:type="default" r:id="rId12"/>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73F4E" w14:textId="77777777" w:rsidR="008A566F" w:rsidRDefault="008A566F" w:rsidP="00E62F36">
      <w:r>
        <w:separator/>
      </w:r>
    </w:p>
  </w:endnote>
  <w:endnote w:type="continuationSeparator" w:id="0">
    <w:p w14:paraId="608BADE1" w14:textId="77777777" w:rsidR="008A566F" w:rsidRDefault="008A566F" w:rsidP="00E62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9474225"/>
      <w:docPartObj>
        <w:docPartGallery w:val="Page Numbers (Bottom of Page)"/>
        <w:docPartUnique/>
      </w:docPartObj>
    </w:sdtPr>
    <w:sdtEndPr/>
    <w:sdtContent>
      <w:p w14:paraId="1E13F358" w14:textId="6892B73F" w:rsidR="00001576" w:rsidRDefault="00001576">
        <w:pPr>
          <w:pStyle w:val="Footer"/>
        </w:pPr>
        <w:r>
          <w:fldChar w:fldCharType="begin"/>
        </w:r>
        <w:r>
          <w:instrText>PAGE   \* MERGEFORMAT</w:instrText>
        </w:r>
        <w:r>
          <w:fldChar w:fldCharType="separate"/>
        </w:r>
        <w:r>
          <w:t>2</w:t>
        </w:r>
        <w:r>
          <w:fldChar w:fldCharType="end"/>
        </w:r>
        <w:r>
          <w:tab/>
        </w:r>
        <w:r>
          <w:tab/>
        </w:r>
      </w:p>
    </w:sdtContent>
  </w:sdt>
  <w:p w14:paraId="42E22286" w14:textId="3958C896" w:rsidR="00E62F36" w:rsidRPr="00BB560A" w:rsidRDefault="00E62F36">
    <w:pPr>
      <w:pStyle w:val="Footer"/>
      <w:rPr>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AA977" w14:textId="77777777" w:rsidR="008A566F" w:rsidRDefault="008A566F" w:rsidP="00E62F36">
      <w:r>
        <w:separator/>
      </w:r>
    </w:p>
  </w:footnote>
  <w:footnote w:type="continuationSeparator" w:id="0">
    <w:p w14:paraId="4C73FD08" w14:textId="77777777" w:rsidR="008A566F" w:rsidRDefault="008A566F" w:rsidP="00E62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77FD" w14:textId="73EEAB40" w:rsidR="00E62F36" w:rsidRDefault="00BB560A" w:rsidP="00BB560A">
    <w:pPr>
      <w:pStyle w:val="Header"/>
      <w:jc w:val="right"/>
    </w:pPr>
    <w:r w:rsidRPr="00BB560A">
      <w:rPr>
        <w:noProof/>
      </w:rPr>
      <w:drawing>
        <wp:inline distT="0" distB="0" distL="0" distR="0" wp14:anchorId="262CA8D1" wp14:editId="1A55296D">
          <wp:extent cx="1506428" cy="559576"/>
          <wp:effectExtent l="0" t="0" r="0" b="0"/>
          <wp:docPr id="4" name="Picture 3" descr="A logo with green text&#10;&#10;Description automatically generated">
            <a:extLst xmlns:a="http://schemas.openxmlformats.org/drawingml/2006/main">
              <a:ext uri="{FF2B5EF4-FFF2-40B4-BE49-F238E27FC236}">
                <a16:creationId xmlns:a16="http://schemas.microsoft.com/office/drawing/2014/main" id="{AC4A2E20-4074-AA7E-E95D-18136D0BF6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logo with green text&#10;&#10;Description automatically generated">
                    <a:extLst>
                      <a:ext uri="{FF2B5EF4-FFF2-40B4-BE49-F238E27FC236}">
                        <a16:creationId xmlns:a16="http://schemas.microsoft.com/office/drawing/2014/main" id="{AC4A2E20-4074-AA7E-E95D-18136D0BF61C}"/>
                      </a:ext>
                    </a:extLst>
                  </pic:cNvPr>
                  <pic:cNvPicPr>
                    <a:picLocks noChangeAspect="1"/>
                  </pic:cNvPicPr>
                </pic:nvPicPr>
                <pic:blipFill>
                  <a:blip r:embed="rId1"/>
                  <a:stretch>
                    <a:fillRect/>
                  </a:stretch>
                </pic:blipFill>
                <pic:spPr>
                  <a:xfrm>
                    <a:off x="0" y="0"/>
                    <a:ext cx="1506428" cy="5595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B4CEF"/>
    <w:multiLevelType w:val="multilevel"/>
    <w:tmpl w:val="8C00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D1FF4"/>
    <w:multiLevelType w:val="multilevel"/>
    <w:tmpl w:val="8C00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1D2200"/>
    <w:multiLevelType w:val="hybridMultilevel"/>
    <w:tmpl w:val="960CE290"/>
    <w:lvl w:ilvl="0" w:tplc="5ADE8CA4">
      <w:start w:val="1"/>
      <w:numFmt w:val="decimal"/>
      <w:lvlText w:val="%1."/>
      <w:lvlJc w:val="left"/>
      <w:pPr>
        <w:ind w:left="720" w:hanging="360"/>
      </w:pPr>
      <w:rPr>
        <w:rFonts w:ascii="Verdana" w:eastAsia="Times New Roman" w:hAnsi="Verdana"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F184374"/>
    <w:multiLevelType w:val="multilevel"/>
    <w:tmpl w:val="FA146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2C4740"/>
    <w:multiLevelType w:val="multilevel"/>
    <w:tmpl w:val="55DA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233D00"/>
    <w:multiLevelType w:val="multilevel"/>
    <w:tmpl w:val="D42E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F92507"/>
    <w:multiLevelType w:val="multilevel"/>
    <w:tmpl w:val="8C00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E363E2"/>
    <w:multiLevelType w:val="multilevel"/>
    <w:tmpl w:val="22A6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0C50884"/>
    <w:multiLevelType w:val="multilevel"/>
    <w:tmpl w:val="8C00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B767C8"/>
    <w:multiLevelType w:val="multilevel"/>
    <w:tmpl w:val="405A2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1B579A"/>
    <w:multiLevelType w:val="hybridMultilevel"/>
    <w:tmpl w:val="F37EBD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4D1B5430"/>
    <w:multiLevelType w:val="multilevel"/>
    <w:tmpl w:val="F964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5A026B"/>
    <w:multiLevelType w:val="multilevel"/>
    <w:tmpl w:val="F436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0C96AB1"/>
    <w:multiLevelType w:val="hybridMultilevel"/>
    <w:tmpl w:val="959648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54586DF1"/>
    <w:multiLevelType w:val="multilevel"/>
    <w:tmpl w:val="132E0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866A93"/>
    <w:multiLevelType w:val="multilevel"/>
    <w:tmpl w:val="69BCD6FC"/>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Verdana" w:eastAsia="Times New Roman" w:hAnsi="Verdana"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6A6ECA"/>
    <w:multiLevelType w:val="hybridMultilevel"/>
    <w:tmpl w:val="F49808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7975532"/>
    <w:multiLevelType w:val="multilevel"/>
    <w:tmpl w:val="8C00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3A594A"/>
    <w:multiLevelType w:val="hybridMultilevel"/>
    <w:tmpl w:val="D0B8DA2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2E80D1D"/>
    <w:multiLevelType w:val="multilevel"/>
    <w:tmpl w:val="8C008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AB7D43"/>
    <w:multiLevelType w:val="hybridMultilevel"/>
    <w:tmpl w:val="7FFEA2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7790244B"/>
    <w:multiLevelType w:val="multilevel"/>
    <w:tmpl w:val="F2A06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B304289"/>
    <w:multiLevelType w:val="hybridMultilevel"/>
    <w:tmpl w:val="4462AEA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636136103">
    <w:abstractNumId w:val="18"/>
  </w:num>
  <w:num w:numId="2" w16cid:durableId="1128858121">
    <w:abstractNumId w:val="10"/>
  </w:num>
  <w:num w:numId="3" w16cid:durableId="1536041966">
    <w:abstractNumId w:val="9"/>
  </w:num>
  <w:num w:numId="4" w16cid:durableId="1647082665">
    <w:abstractNumId w:val="11"/>
  </w:num>
  <w:num w:numId="5" w16cid:durableId="1941330315">
    <w:abstractNumId w:val="20"/>
  </w:num>
  <w:num w:numId="6" w16cid:durableId="988052803">
    <w:abstractNumId w:val="13"/>
  </w:num>
  <w:num w:numId="7" w16cid:durableId="484322496">
    <w:abstractNumId w:val="14"/>
  </w:num>
  <w:num w:numId="8" w16cid:durableId="1342127138">
    <w:abstractNumId w:val="6"/>
  </w:num>
  <w:num w:numId="9" w16cid:durableId="1975132002">
    <w:abstractNumId w:val="5"/>
  </w:num>
  <w:num w:numId="10" w16cid:durableId="49423912">
    <w:abstractNumId w:val="12"/>
  </w:num>
  <w:num w:numId="11" w16cid:durableId="1353533401">
    <w:abstractNumId w:val="1"/>
  </w:num>
  <w:num w:numId="12" w16cid:durableId="1761179004">
    <w:abstractNumId w:val="15"/>
  </w:num>
  <w:num w:numId="13" w16cid:durableId="592477665">
    <w:abstractNumId w:val="17"/>
  </w:num>
  <w:num w:numId="14" w16cid:durableId="1162698124">
    <w:abstractNumId w:val="19"/>
  </w:num>
  <w:num w:numId="15" w16cid:durableId="746658665">
    <w:abstractNumId w:val="0"/>
  </w:num>
  <w:num w:numId="16" w16cid:durableId="1577935208">
    <w:abstractNumId w:val="8"/>
  </w:num>
  <w:num w:numId="17" w16cid:durableId="370110275">
    <w:abstractNumId w:val="2"/>
  </w:num>
  <w:num w:numId="18" w16cid:durableId="420496117">
    <w:abstractNumId w:val="22"/>
  </w:num>
  <w:num w:numId="19" w16cid:durableId="1150709706">
    <w:abstractNumId w:val="21"/>
  </w:num>
  <w:num w:numId="20" w16cid:durableId="1579825526">
    <w:abstractNumId w:val="3"/>
  </w:num>
  <w:num w:numId="21" w16cid:durableId="603072286">
    <w:abstractNumId w:val="16"/>
  </w:num>
  <w:num w:numId="22" w16cid:durableId="1929074017">
    <w:abstractNumId w:val="4"/>
  </w:num>
  <w:num w:numId="23" w16cid:durableId="12722054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FD4"/>
    <w:rsid w:val="00001576"/>
    <w:rsid w:val="0001768B"/>
    <w:rsid w:val="000212C7"/>
    <w:rsid w:val="0002767C"/>
    <w:rsid w:val="00027FB6"/>
    <w:rsid w:val="0003446E"/>
    <w:rsid w:val="00041A9C"/>
    <w:rsid w:val="000631D2"/>
    <w:rsid w:val="0007568E"/>
    <w:rsid w:val="0008494D"/>
    <w:rsid w:val="00085AAE"/>
    <w:rsid w:val="00096DD9"/>
    <w:rsid w:val="000A27A6"/>
    <w:rsid w:val="000B3BFB"/>
    <w:rsid w:val="000E060D"/>
    <w:rsid w:val="001040BD"/>
    <w:rsid w:val="001107C8"/>
    <w:rsid w:val="00115DD3"/>
    <w:rsid w:val="0012750E"/>
    <w:rsid w:val="00142F36"/>
    <w:rsid w:val="00151D7D"/>
    <w:rsid w:val="00152A67"/>
    <w:rsid w:val="00156223"/>
    <w:rsid w:val="00171FD4"/>
    <w:rsid w:val="00172327"/>
    <w:rsid w:val="0017585D"/>
    <w:rsid w:val="00193629"/>
    <w:rsid w:val="001960EC"/>
    <w:rsid w:val="001A7A37"/>
    <w:rsid w:val="001B1C5C"/>
    <w:rsid w:val="001B7127"/>
    <w:rsid w:val="001C7C33"/>
    <w:rsid w:val="001D7755"/>
    <w:rsid w:val="001E2E30"/>
    <w:rsid w:val="001E3C5C"/>
    <w:rsid w:val="001F549F"/>
    <w:rsid w:val="001F5D09"/>
    <w:rsid w:val="00207C76"/>
    <w:rsid w:val="00212AA0"/>
    <w:rsid w:val="00212BFC"/>
    <w:rsid w:val="00223AAF"/>
    <w:rsid w:val="0023557D"/>
    <w:rsid w:val="00237277"/>
    <w:rsid w:val="00252C63"/>
    <w:rsid w:val="00262258"/>
    <w:rsid w:val="002709B6"/>
    <w:rsid w:val="0028239B"/>
    <w:rsid w:val="0028272B"/>
    <w:rsid w:val="00296479"/>
    <w:rsid w:val="00297DEF"/>
    <w:rsid w:val="002A053F"/>
    <w:rsid w:val="002A4949"/>
    <w:rsid w:val="002C151C"/>
    <w:rsid w:val="002E2158"/>
    <w:rsid w:val="002E4996"/>
    <w:rsid w:val="002F392B"/>
    <w:rsid w:val="00305376"/>
    <w:rsid w:val="00306619"/>
    <w:rsid w:val="00307DEF"/>
    <w:rsid w:val="00315C0F"/>
    <w:rsid w:val="00325394"/>
    <w:rsid w:val="00334D7B"/>
    <w:rsid w:val="003428B5"/>
    <w:rsid w:val="0034499C"/>
    <w:rsid w:val="00347A9E"/>
    <w:rsid w:val="00347DD1"/>
    <w:rsid w:val="00350441"/>
    <w:rsid w:val="003504DD"/>
    <w:rsid w:val="00354BAB"/>
    <w:rsid w:val="003551A8"/>
    <w:rsid w:val="00361B80"/>
    <w:rsid w:val="00366DDD"/>
    <w:rsid w:val="00374E8E"/>
    <w:rsid w:val="00380310"/>
    <w:rsid w:val="003857F6"/>
    <w:rsid w:val="00387F27"/>
    <w:rsid w:val="00397CA8"/>
    <w:rsid w:val="003A0FD4"/>
    <w:rsid w:val="003B2E20"/>
    <w:rsid w:val="003B321B"/>
    <w:rsid w:val="003C065E"/>
    <w:rsid w:val="003C39FC"/>
    <w:rsid w:val="003D1A24"/>
    <w:rsid w:val="003D2BD2"/>
    <w:rsid w:val="003E0AF7"/>
    <w:rsid w:val="004022A9"/>
    <w:rsid w:val="00411783"/>
    <w:rsid w:val="00413A03"/>
    <w:rsid w:val="00413EFA"/>
    <w:rsid w:val="00422F99"/>
    <w:rsid w:val="004300BA"/>
    <w:rsid w:val="004356AA"/>
    <w:rsid w:val="00443DCD"/>
    <w:rsid w:val="0045443F"/>
    <w:rsid w:val="00471838"/>
    <w:rsid w:val="00473CB2"/>
    <w:rsid w:val="00480ECD"/>
    <w:rsid w:val="0048270B"/>
    <w:rsid w:val="0048288F"/>
    <w:rsid w:val="00495036"/>
    <w:rsid w:val="004A1961"/>
    <w:rsid w:val="004B20FD"/>
    <w:rsid w:val="004C2FC2"/>
    <w:rsid w:val="004C7BB6"/>
    <w:rsid w:val="004D289F"/>
    <w:rsid w:val="004E2D30"/>
    <w:rsid w:val="0051093C"/>
    <w:rsid w:val="00523A8D"/>
    <w:rsid w:val="00523F18"/>
    <w:rsid w:val="005326C0"/>
    <w:rsid w:val="0053514B"/>
    <w:rsid w:val="00542526"/>
    <w:rsid w:val="00543A10"/>
    <w:rsid w:val="0054545A"/>
    <w:rsid w:val="005608BD"/>
    <w:rsid w:val="0056097A"/>
    <w:rsid w:val="00567F22"/>
    <w:rsid w:val="005824D0"/>
    <w:rsid w:val="0059766B"/>
    <w:rsid w:val="005C0F05"/>
    <w:rsid w:val="005C59CB"/>
    <w:rsid w:val="005D2B79"/>
    <w:rsid w:val="005D3472"/>
    <w:rsid w:val="005D68DF"/>
    <w:rsid w:val="005E74A3"/>
    <w:rsid w:val="0060147F"/>
    <w:rsid w:val="006024AE"/>
    <w:rsid w:val="00606C4F"/>
    <w:rsid w:val="00610A39"/>
    <w:rsid w:val="00613A1D"/>
    <w:rsid w:val="006168B4"/>
    <w:rsid w:val="006260DE"/>
    <w:rsid w:val="00635300"/>
    <w:rsid w:val="0064017A"/>
    <w:rsid w:val="0066005F"/>
    <w:rsid w:val="006639E7"/>
    <w:rsid w:val="00663BEE"/>
    <w:rsid w:val="006646ED"/>
    <w:rsid w:val="006673F1"/>
    <w:rsid w:val="00683066"/>
    <w:rsid w:val="006B0AE4"/>
    <w:rsid w:val="006B432B"/>
    <w:rsid w:val="006B4F56"/>
    <w:rsid w:val="006C1990"/>
    <w:rsid w:val="006D158A"/>
    <w:rsid w:val="006D7A57"/>
    <w:rsid w:val="006E2879"/>
    <w:rsid w:val="006F7946"/>
    <w:rsid w:val="00712E1F"/>
    <w:rsid w:val="00717436"/>
    <w:rsid w:val="00723BFE"/>
    <w:rsid w:val="00732124"/>
    <w:rsid w:val="00753930"/>
    <w:rsid w:val="007600EB"/>
    <w:rsid w:val="00762754"/>
    <w:rsid w:val="00764DBC"/>
    <w:rsid w:val="0078564B"/>
    <w:rsid w:val="00786DD2"/>
    <w:rsid w:val="0079362E"/>
    <w:rsid w:val="007A50D3"/>
    <w:rsid w:val="007B1044"/>
    <w:rsid w:val="007C09A3"/>
    <w:rsid w:val="007C71AE"/>
    <w:rsid w:val="007D25BE"/>
    <w:rsid w:val="007E2953"/>
    <w:rsid w:val="007E6791"/>
    <w:rsid w:val="007F0A55"/>
    <w:rsid w:val="00801168"/>
    <w:rsid w:val="008011E3"/>
    <w:rsid w:val="00814C91"/>
    <w:rsid w:val="00824307"/>
    <w:rsid w:val="00845BF9"/>
    <w:rsid w:val="00847856"/>
    <w:rsid w:val="00864871"/>
    <w:rsid w:val="00885970"/>
    <w:rsid w:val="00893F80"/>
    <w:rsid w:val="0089488A"/>
    <w:rsid w:val="00897A51"/>
    <w:rsid w:val="008A29B9"/>
    <w:rsid w:val="008A3CE8"/>
    <w:rsid w:val="008A566F"/>
    <w:rsid w:val="008A7F51"/>
    <w:rsid w:val="008B0732"/>
    <w:rsid w:val="008B63D8"/>
    <w:rsid w:val="008C4CB5"/>
    <w:rsid w:val="008E7170"/>
    <w:rsid w:val="008F277C"/>
    <w:rsid w:val="008F2A4D"/>
    <w:rsid w:val="008F37C0"/>
    <w:rsid w:val="009242A4"/>
    <w:rsid w:val="00932B53"/>
    <w:rsid w:val="00934D75"/>
    <w:rsid w:val="009403F1"/>
    <w:rsid w:val="0095351B"/>
    <w:rsid w:val="009560D3"/>
    <w:rsid w:val="009637E4"/>
    <w:rsid w:val="00981DAC"/>
    <w:rsid w:val="0098453C"/>
    <w:rsid w:val="00984930"/>
    <w:rsid w:val="00985C94"/>
    <w:rsid w:val="009A0823"/>
    <w:rsid w:val="009B0220"/>
    <w:rsid w:val="009B146E"/>
    <w:rsid w:val="009B21AA"/>
    <w:rsid w:val="009C5925"/>
    <w:rsid w:val="009D0C88"/>
    <w:rsid w:val="009D15EB"/>
    <w:rsid w:val="009E2517"/>
    <w:rsid w:val="009E7888"/>
    <w:rsid w:val="00A05BA9"/>
    <w:rsid w:val="00A23E8B"/>
    <w:rsid w:val="00A270D8"/>
    <w:rsid w:val="00A34199"/>
    <w:rsid w:val="00A47A57"/>
    <w:rsid w:val="00A47CFF"/>
    <w:rsid w:val="00A538BA"/>
    <w:rsid w:val="00A559E5"/>
    <w:rsid w:val="00A91AD8"/>
    <w:rsid w:val="00A9680B"/>
    <w:rsid w:val="00A97A4A"/>
    <w:rsid w:val="00AB4A23"/>
    <w:rsid w:val="00AB7074"/>
    <w:rsid w:val="00AF1040"/>
    <w:rsid w:val="00AF69EF"/>
    <w:rsid w:val="00B0524A"/>
    <w:rsid w:val="00B12114"/>
    <w:rsid w:val="00B14985"/>
    <w:rsid w:val="00B1535B"/>
    <w:rsid w:val="00B266B5"/>
    <w:rsid w:val="00B5083C"/>
    <w:rsid w:val="00B55E22"/>
    <w:rsid w:val="00B60B26"/>
    <w:rsid w:val="00B65EDF"/>
    <w:rsid w:val="00B716CE"/>
    <w:rsid w:val="00B8121B"/>
    <w:rsid w:val="00B81D10"/>
    <w:rsid w:val="00B8206D"/>
    <w:rsid w:val="00B845B0"/>
    <w:rsid w:val="00BA4997"/>
    <w:rsid w:val="00BB2496"/>
    <w:rsid w:val="00BB393F"/>
    <w:rsid w:val="00BB4F97"/>
    <w:rsid w:val="00BB560A"/>
    <w:rsid w:val="00BB5A58"/>
    <w:rsid w:val="00BC3F9A"/>
    <w:rsid w:val="00BC4568"/>
    <w:rsid w:val="00BD0981"/>
    <w:rsid w:val="00BD26C1"/>
    <w:rsid w:val="00BD749B"/>
    <w:rsid w:val="00BE38DD"/>
    <w:rsid w:val="00BE6527"/>
    <w:rsid w:val="00BF18A7"/>
    <w:rsid w:val="00BF487B"/>
    <w:rsid w:val="00C065A8"/>
    <w:rsid w:val="00C14E00"/>
    <w:rsid w:val="00C1521A"/>
    <w:rsid w:val="00C15780"/>
    <w:rsid w:val="00C21998"/>
    <w:rsid w:val="00C23525"/>
    <w:rsid w:val="00C30648"/>
    <w:rsid w:val="00C513A5"/>
    <w:rsid w:val="00C5461B"/>
    <w:rsid w:val="00C62211"/>
    <w:rsid w:val="00C77ED7"/>
    <w:rsid w:val="00C95D5E"/>
    <w:rsid w:val="00C96FD5"/>
    <w:rsid w:val="00CE787A"/>
    <w:rsid w:val="00CF1537"/>
    <w:rsid w:val="00CF4914"/>
    <w:rsid w:val="00D01020"/>
    <w:rsid w:val="00D16B78"/>
    <w:rsid w:val="00D247D6"/>
    <w:rsid w:val="00D24815"/>
    <w:rsid w:val="00D2695A"/>
    <w:rsid w:val="00D350A2"/>
    <w:rsid w:val="00D36DCE"/>
    <w:rsid w:val="00D40542"/>
    <w:rsid w:val="00D413D6"/>
    <w:rsid w:val="00D6062E"/>
    <w:rsid w:val="00D757D1"/>
    <w:rsid w:val="00D83940"/>
    <w:rsid w:val="00D93BB2"/>
    <w:rsid w:val="00DC74B4"/>
    <w:rsid w:val="00DD32FB"/>
    <w:rsid w:val="00DE07B4"/>
    <w:rsid w:val="00DF1369"/>
    <w:rsid w:val="00DF745B"/>
    <w:rsid w:val="00E06F51"/>
    <w:rsid w:val="00E120FC"/>
    <w:rsid w:val="00E153FF"/>
    <w:rsid w:val="00E337C2"/>
    <w:rsid w:val="00E4748C"/>
    <w:rsid w:val="00E62F36"/>
    <w:rsid w:val="00E80D32"/>
    <w:rsid w:val="00E8649E"/>
    <w:rsid w:val="00E91042"/>
    <w:rsid w:val="00E91C57"/>
    <w:rsid w:val="00EA1BFB"/>
    <w:rsid w:val="00EB1F47"/>
    <w:rsid w:val="00EC1DFA"/>
    <w:rsid w:val="00EC3B28"/>
    <w:rsid w:val="00EC6ABF"/>
    <w:rsid w:val="00ED45C2"/>
    <w:rsid w:val="00EE3235"/>
    <w:rsid w:val="00EE6B8D"/>
    <w:rsid w:val="00F078A4"/>
    <w:rsid w:val="00F26D9C"/>
    <w:rsid w:val="00F440A6"/>
    <w:rsid w:val="00F448B7"/>
    <w:rsid w:val="00F541FB"/>
    <w:rsid w:val="00F55C00"/>
    <w:rsid w:val="00F62014"/>
    <w:rsid w:val="00F63440"/>
    <w:rsid w:val="00F64C12"/>
    <w:rsid w:val="00F7774E"/>
    <w:rsid w:val="00F8113C"/>
    <w:rsid w:val="00FA2E8E"/>
    <w:rsid w:val="00FA4220"/>
    <w:rsid w:val="00FA4E11"/>
    <w:rsid w:val="00FC2A34"/>
    <w:rsid w:val="00FE25E2"/>
    <w:rsid w:val="00FF27AD"/>
    <w:rsid w:val="0CC659BF"/>
    <w:rsid w:val="212253AD"/>
    <w:rsid w:val="34E2CEB4"/>
    <w:rsid w:val="374FBDAE"/>
    <w:rsid w:val="62F71E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0F929"/>
  <w15:docId w15:val="{92758820-F2E6-44D1-9BC5-4B2326779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3"/>
        <w:lang w:val="en-GB" w:eastAsia="en-GB" w:bidi="ar-SA"/>
      </w:rPr>
    </w:rPrDefault>
    <w:pPrDefault>
      <w:pPr>
        <w:suppressAutoHyphens/>
        <w:overflowPunct w:val="0"/>
        <w:autoSpaceDE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List1">
    <w:name w:val="No List1"/>
  </w:style>
  <w:style w:type="paragraph" w:styleId="NormalWeb">
    <w:name w:val="Normal (Web)"/>
    <w:basedOn w:val="Normal"/>
    <w:uiPriority w:val="99"/>
    <w:pPr>
      <w:spacing w:before="280" w:after="280"/>
    </w:pPr>
  </w:style>
  <w:style w:type="paragraph" w:styleId="Header">
    <w:name w:val="header"/>
    <w:basedOn w:val="Normal"/>
    <w:pPr>
      <w:tabs>
        <w:tab w:val="center" w:pos="4513"/>
        <w:tab w:val="right" w:pos="9026"/>
      </w:tabs>
    </w:pPr>
  </w:style>
  <w:style w:type="character" w:customStyle="1" w:styleId="HeaderChar">
    <w:name w:val="Header Char"/>
    <w:rPr>
      <w:sz w:val="24"/>
      <w:szCs w:val="24"/>
    </w:rPr>
  </w:style>
  <w:style w:type="paragraph" w:styleId="Footer">
    <w:name w:val="footer"/>
    <w:basedOn w:val="Normal"/>
    <w:uiPriority w:val="99"/>
    <w:pPr>
      <w:tabs>
        <w:tab w:val="center" w:pos="4513"/>
        <w:tab w:val="right" w:pos="9026"/>
      </w:tabs>
    </w:pPr>
  </w:style>
  <w:style w:type="character" w:customStyle="1" w:styleId="FooterChar">
    <w:name w:val="Footer Char"/>
    <w:uiPriority w:val="99"/>
    <w:rPr>
      <w:sz w:val="24"/>
      <w:szCs w:val="24"/>
    </w:rPr>
  </w:style>
  <w:style w:type="paragraph" w:styleId="ListParagraph">
    <w:name w:val="List Paragraph"/>
    <w:basedOn w:val="Normal"/>
    <w:uiPriority w:val="34"/>
    <w:qFormat/>
    <w:rsid w:val="006B4F56"/>
    <w:pPr>
      <w:ind w:left="720"/>
      <w:contextualSpacing/>
    </w:pPr>
  </w:style>
  <w:style w:type="paragraph" w:styleId="Revision">
    <w:name w:val="Revision"/>
    <w:hidden/>
    <w:uiPriority w:val="99"/>
    <w:semiHidden/>
    <w:rsid w:val="00FF27AD"/>
    <w:pPr>
      <w:suppressAutoHyphens w:val="0"/>
      <w:overflowPunct/>
      <w:autoSpaceDE/>
      <w:autoSpaceDN/>
      <w:textAlignment w:val="auto"/>
    </w:pPr>
    <w:rPr>
      <w:sz w:val="24"/>
      <w:szCs w:val="24"/>
    </w:rPr>
  </w:style>
  <w:style w:type="character" w:styleId="CommentReference">
    <w:name w:val="annotation reference"/>
    <w:basedOn w:val="DefaultParagraphFont"/>
    <w:uiPriority w:val="99"/>
    <w:semiHidden/>
    <w:unhideWhenUsed/>
    <w:rsid w:val="002C151C"/>
    <w:rPr>
      <w:sz w:val="16"/>
      <w:szCs w:val="16"/>
    </w:rPr>
  </w:style>
  <w:style w:type="paragraph" w:styleId="CommentText">
    <w:name w:val="annotation text"/>
    <w:basedOn w:val="Normal"/>
    <w:link w:val="CommentTextChar"/>
    <w:uiPriority w:val="99"/>
    <w:unhideWhenUsed/>
    <w:rsid w:val="002C151C"/>
    <w:rPr>
      <w:sz w:val="20"/>
      <w:szCs w:val="20"/>
    </w:rPr>
  </w:style>
  <w:style w:type="character" w:customStyle="1" w:styleId="CommentTextChar">
    <w:name w:val="Comment Text Char"/>
    <w:basedOn w:val="DefaultParagraphFont"/>
    <w:link w:val="CommentText"/>
    <w:uiPriority w:val="99"/>
    <w:rsid w:val="002C151C"/>
  </w:style>
  <w:style w:type="paragraph" w:styleId="CommentSubject">
    <w:name w:val="annotation subject"/>
    <w:basedOn w:val="CommentText"/>
    <w:next w:val="CommentText"/>
    <w:link w:val="CommentSubjectChar"/>
    <w:uiPriority w:val="99"/>
    <w:semiHidden/>
    <w:unhideWhenUsed/>
    <w:rsid w:val="002C151C"/>
    <w:rPr>
      <w:b/>
      <w:bCs/>
    </w:rPr>
  </w:style>
  <w:style w:type="character" w:customStyle="1" w:styleId="CommentSubjectChar">
    <w:name w:val="Comment Subject Char"/>
    <w:basedOn w:val="CommentTextChar"/>
    <w:link w:val="CommentSubject"/>
    <w:uiPriority w:val="99"/>
    <w:semiHidden/>
    <w:rsid w:val="002C151C"/>
    <w:rPr>
      <w:b/>
      <w:bCs/>
    </w:rPr>
  </w:style>
  <w:style w:type="character" w:customStyle="1" w:styleId="white-space-pre">
    <w:name w:val="white-space-pre"/>
    <w:basedOn w:val="DefaultParagraphFont"/>
    <w:rsid w:val="00EA1B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3b556e-47bc-4f5a-8b77-347276dd5126" xsi:nil="true"/>
    <lcf76f155ced4ddcb4097134ff3c332f xmlns="fcc4133a-0602-47b1-afe0-84e2f7cf3c6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62A26B2164909469AE685ACE506450D" ma:contentTypeVersion="15" ma:contentTypeDescription="Create a new document." ma:contentTypeScope="" ma:versionID="07bc930761be56acf3a9d4a0287730cb">
  <xsd:schema xmlns:xsd="http://www.w3.org/2001/XMLSchema" xmlns:xs="http://www.w3.org/2001/XMLSchema" xmlns:p="http://schemas.microsoft.com/office/2006/metadata/properties" xmlns:ns2="fcc4133a-0602-47b1-afe0-84e2f7cf3c61" xmlns:ns3="043b556e-47bc-4f5a-8b77-347276dd5126" targetNamespace="http://schemas.microsoft.com/office/2006/metadata/properties" ma:root="true" ma:fieldsID="69b6b1efabeb65cca8cad5a295c7bcc1" ns2:_="" ns3:_="">
    <xsd:import namespace="fcc4133a-0602-47b1-afe0-84e2f7cf3c61"/>
    <xsd:import namespace="043b556e-47bc-4f5a-8b77-347276dd51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4133a-0602-47b1-afe0-84e2f7cf3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ddcb4c8-0898-4ce9-b059-cb0edee3812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3b556e-47bc-4f5a-8b77-347276dd51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9e108b6-bf45-45db-a22f-ff29af1ff1cf}" ma:internalName="TaxCatchAll" ma:showField="CatchAllData" ma:web="043b556e-47bc-4f5a-8b77-347276dd5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46AE77-0913-4190-B56B-140D9A475E25}">
  <ds:schemaRefs>
    <ds:schemaRef ds:uri="http://schemas.microsoft.com/office/2006/metadata/properties"/>
    <ds:schemaRef ds:uri="http://schemas.microsoft.com/office/infopath/2007/PartnerControls"/>
    <ds:schemaRef ds:uri="043b556e-47bc-4f5a-8b77-347276dd5126"/>
    <ds:schemaRef ds:uri="fcc4133a-0602-47b1-afe0-84e2f7cf3c61"/>
  </ds:schemaRefs>
</ds:datastoreItem>
</file>

<file path=customXml/itemProps2.xml><?xml version="1.0" encoding="utf-8"?>
<ds:datastoreItem xmlns:ds="http://schemas.openxmlformats.org/officeDocument/2006/customXml" ds:itemID="{CD57833E-499A-4414-B2F0-9749A8453261}">
  <ds:schemaRefs>
    <ds:schemaRef ds:uri="http://schemas.openxmlformats.org/officeDocument/2006/bibliography"/>
  </ds:schemaRefs>
</ds:datastoreItem>
</file>

<file path=customXml/itemProps3.xml><?xml version="1.0" encoding="utf-8"?>
<ds:datastoreItem xmlns:ds="http://schemas.openxmlformats.org/officeDocument/2006/customXml" ds:itemID="{981559AF-544A-4268-83DC-81951417BA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4133a-0602-47b1-afe0-84e2f7cf3c61"/>
    <ds:schemaRef ds:uri="043b556e-47bc-4f5a-8b77-347276dd5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4DC8CE-4D25-4DE7-A8EF-23EC057A0E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5026</Characters>
  <Application>Microsoft Office Word</Application>
  <DocSecurity>0</DocSecurity>
  <Lines>41</Lines>
  <Paragraphs>11</Paragraphs>
  <ScaleCrop>false</ScaleCrop>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a job description</dc:title>
  <dc:creator>dwebb</dc:creator>
  <cp:lastModifiedBy>Maureen</cp:lastModifiedBy>
  <cp:revision>7</cp:revision>
  <dcterms:created xsi:type="dcterms:W3CDTF">2026-02-25T09:09:00Z</dcterms:created>
  <dcterms:modified xsi:type="dcterms:W3CDTF">2026-02-26T11:37:00Z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0x010100762A26B2164909469AE685ACE506450D</vt:lpwstr>
  </property>
  <property fmtid="{D5CDD505-2E9C-101B-9397-08002B2CF9AE}" pid="3" name="MSIP_Label_2ebdc5c2-1ff9-4d01-9834-f86cda611682_Enabled">
    <vt:lpwstr>true</vt:lpwstr>
  </property>
  <property fmtid="{D5CDD505-2E9C-101B-9397-08002B2CF9AE}" pid="4" name="MSIP_Label_2ebdc5c2-1ff9-4d01-9834-f86cda611682_SetDate">
    <vt:lpwstr>2025-10-10T09:27:12Z</vt:lpwstr>
  </property>
  <property fmtid="{D5CDD505-2E9C-101B-9397-08002B2CF9AE}" pid="5" name="MSIP_Label_2ebdc5c2-1ff9-4d01-9834-f86cda611682_Method">
    <vt:lpwstr>Standard</vt:lpwstr>
  </property>
  <property fmtid="{D5CDD505-2E9C-101B-9397-08002B2CF9AE}" pid="6" name="MSIP_Label_2ebdc5c2-1ff9-4d01-9834-f86cda611682_Name">
    <vt:lpwstr>defa4170-0d19-0005-0004-bc88714345d2</vt:lpwstr>
  </property>
  <property fmtid="{D5CDD505-2E9C-101B-9397-08002B2CF9AE}" pid="7" name="MSIP_Label_2ebdc5c2-1ff9-4d01-9834-f86cda611682_SiteId">
    <vt:lpwstr>4bdbc99f-14d5-40ac-8220-5a85d6b6fe7d</vt:lpwstr>
  </property>
  <property fmtid="{D5CDD505-2E9C-101B-9397-08002B2CF9AE}" pid="8" name="MSIP_Label_2ebdc5c2-1ff9-4d01-9834-f86cda611682_ActionId">
    <vt:lpwstr>6a96a338-bca8-4369-af35-2bb4cb4454dc</vt:lpwstr>
  </property>
  <property fmtid="{D5CDD505-2E9C-101B-9397-08002B2CF9AE}" pid="9" name="MSIP_Label_2ebdc5c2-1ff9-4d01-9834-f86cda611682_ContentBits">
    <vt:lpwstr>0</vt:lpwstr>
  </property>
  <property fmtid="{D5CDD505-2E9C-101B-9397-08002B2CF9AE}" pid="10" name="MSIP_Label_2ebdc5c2-1ff9-4d01-9834-f86cda611682_Tag">
    <vt:lpwstr>10, 3, 0, 1</vt:lpwstr>
  </property>
  <property fmtid="{D5CDD505-2E9C-101B-9397-08002B2CF9AE}" pid="11" name="MediaServiceImageTags">
    <vt:lpwstr/>
  </property>
</Properties>
</file>